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2DC2" w14:textId="004BB650" w:rsidR="00EA1789" w:rsidRDefault="00AA4700">
      <w:pPr>
        <w:pStyle w:val="Nagwek10"/>
        <w:keepNext/>
        <w:keepLines/>
        <w:shd w:val="clear" w:color="auto" w:fill="auto"/>
        <w:spacing w:before="0" w:after="0" w:line="220" w:lineRule="exact"/>
        <w:ind w:firstLine="0"/>
      </w:pPr>
      <w:bookmarkStart w:id="1" w:name="bookmark0"/>
      <w:r>
        <w:t>REGULAMIN</w:t>
      </w:r>
      <w:bookmarkEnd w:id="1"/>
      <w:r w:rsidR="0069412C">
        <w:t xml:space="preserve"> COVID</w:t>
      </w:r>
    </w:p>
    <w:p w14:paraId="16D0C8B5" w14:textId="77777777" w:rsidR="0069412C" w:rsidRDefault="0069412C">
      <w:pPr>
        <w:pStyle w:val="Nagwek10"/>
        <w:keepNext/>
        <w:keepLines/>
        <w:shd w:val="clear" w:color="auto" w:fill="auto"/>
        <w:spacing w:before="0" w:after="0" w:line="220" w:lineRule="exact"/>
        <w:ind w:firstLine="0"/>
      </w:pPr>
    </w:p>
    <w:p w14:paraId="593032A8" w14:textId="065E2315" w:rsidR="00EA1789" w:rsidRPr="0069412C" w:rsidRDefault="00AA4700">
      <w:pPr>
        <w:pStyle w:val="Teksttreci20"/>
        <w:shd w:val="clear" w:color="auto" w:fill="auto"/>
        <w:spacing w:after="240"/>
        <w:ind w:firstLine="0"/>
        <w:jc w:val="both"/>
        <w:rPr>
          <w:rFonts w:ascii="Times New Roman" w:hAnsi="Times New Roman" w:cs="Times New Roman"/>
          <w:sz w:val="24"/>
          <w:szCs w:val="24"/>
        </w:rPr>
      </w:pPr>
      <w:r w:rsidRPr="0069412C">
        <w:rPr>
          <w:rFonts w:ascii="Times New Roman" w:hAnsi="Times New Roman" w:cs="Times New Roman"/>
          <w:sz w:val="24"/>
          <w:szCs w:val="24"/>
        </w:rPr>
        <w:t>określający zasady przygot</w:t>
      </w:r>
      <w:r w:rsidR="00DA5F46" w:rsidRPr="0069412C">
        <w:rPr>
          <w:rFonts w:ascii="Times New Roman" w:hAnsi="Times New Roman" w:cs="Times New Roman"/>
          <w:sz w:val="24"/>
          <w:szCs w:val="24"/>
        </w:rPr>
        <w:t xml:space="preserve">owania i przeprowadzania </w:t>
      </w:r>
      <w:r w:rsidR="0069412C">
        <w:rPr>
          <w:rFonts w:ascii="Times New Roman" w:hAnsi="Times New Roman" w:cs="Times New Roman"/>
          <w:sz w:val="24"/>
          <w:szCs w:val="24"/>
        </w:rPr>
        <w:t xml:space="preserve">warsztatów w dniach </w:t>
      </w:r>
      <w:r w:rsidR="009C6394">
        <w:rPr>
          <w:rFonts w:ascii="Times New Roman" w:hAnsi="Times New Roman" w:cs="Times New Roman"/>
          <w:sz w:val="24"/>
          <w:szCs w:val="24"/>
        </w:rPr>
        <w:t>4/5.06</w:t>
      </w:r>
      <w:r w:rsidR="00F81389">
        <w:rPr>
          <w:rFonts w:ascii="Times New Roman" w:hAnsi="Times New Roman" w:cs="Times New Roman"/>
          <w:sz w:val="24"/>
          <w:szCs w:val="24"/>
        </w:rPr>
        <w:t>.2022</w:t>
      </w:r>
      <w:r w:rsidR="0069412C">
        <w:rPr>
          <w:rFonts w:ascii="Times New Roman" w:hAnsi="Times New Roman" w:cs="Times New Roman"/>
          <w:sz w:val="24"/>
          <w:szCs w:val="24"/>
        </w:rPr>
        <w:t>r.</w:t>
      </w:r>
      <w:r w:rsidR="00DA5F46" w:rsidRPr="0069412C">
        <w:rPr>
          <w:rFonts w:ascii="Times New Roman" w:hAnsi="Times New Roman" w:cs="Times New Roman"/>
          <w:sz w:val="24"/>
          <w:szCs w:val="24"/>
        </w:rPr>
        <w:t xml:space="preserve"> </w:t>
      </w:r>
      <w:r w:rsidRPr="0069412C">
        <w:rPr>
          <w:rFonts w:ascii="Times New Roman" w:hAnsi="Times New Roman" w:cs="Times New Roman"/>
          <w:sz w:val="24"/>
          <w:szCs w:val="24"/>
        </w:rPr>
        <w:t>organizowan</w:t>
      </w:r>
      <w:r w:rsidR="0069412C">
        <w:rPr>
          <w:rFonts w:ascii="Times New Roman" w:hAnsi="Times New Roman" w:cs="Times New Roman"/>
          <w:sz w:val="24"/>
          <w:szCs w:val="24"/>
        </w:rPr>
        <w:t>ych</w:t>
      </w:r>
      <w:r w:rsidRPr="0069412C">
        <w:rPr>
          <w:rFonts w:ascii="Times New Roman" w:hAnsi="Times New Roman" w:cs="Times New Roman"/>
          <w:sz w:val="24"/>
          <w:szCs w:val="24"/>
        </w:rPr>
        <w:t xml:space="preserve"> przez </w:t>
      </w:r>
      <w:r w:rsidR="00100F68" w:rsidRPr="0069412C">
        <w:rPr>
          <w:rFonts w:ascii="Times New Roman" w:hAnsi="Times New Roman" w:cs="Times New Roman"/>
          <w:sz w:val="24"/>
          <w:szCs w:val="24"/>
        </w:rPr>
        <w:t xml:space="preserve">Stowarzyszenie Pracodawcy Zdrowia </w:t>
      </w:r>
      <w:r w:rsidRPr="0069412C">
        <w:rPr>
          <w:rFonts w:ascii="Times New Roman" w:hAnsi="Times New Roman" w:cs="Times New Roman"/>
          <w:sz w:val="24"/>
          <w:szCs w:val="24"/>
        </w:rPr>
        <w:t>w</w:t>
      </w:r>
      <w:r w:rsidR="00100F68" w:rsidRPr="0069412C">
        <w:rPr>
          <w:rFonts w:ascii="Times New Roman" w:hAnsi="Times New Roman" w:cs="Times New Roman"/>
          <w:sz w:val="24"/>
          <w:szCs w:val="24"/>
        </w:rPr>
        <w:t>e</w:t>
      </w:r>
      <w:r w:rsidRPr="0069412C">
        <w:rPr>
          <w:rFonts w:ascii="Times New Roman" w:hAnsi="Times New Roman" w:cs="Times New Roman"/>
          <w:sz w:val="24"/>
          <w:szCs w:val="24"/>
        </w:rPr>
        <w:t xml:space="preserve"> </w:t>
      </w:r>
      <w:r w:rsidR="00100F68" w:rsidRPr="0069412C">
        <w:rPr>
          <w:rFonts w:ascii="Times New Roman" w:hAnsi="Times New Roman" w:cs="Times New Roman"/>
          <w:sz w:val="24"/>
          <w:szCs w:val="24"/>
        </w:rPr>
        <w:t>Wrocławiu (dalej „Stowarzyszenie”)</w:t>
      </w:r>
      <w:r w:rsidRPr="0069412C">
        <w:rPr>
          <w:rFonts w:ascii="Times New Roman" w:hAnsi="Times New Roman" w:cs="Times New Roman"/>
          <w:sz w:val="24"/>
          <w:szCs w:val="24"/>
        </w:rPr>
        <w:t xml:space="preserve"> w trakcie epidemii SARS-CoV-2</w:t>
      </w:r>
      <w:r w:rsidR="00D24C40" w:rsidRPr="0069412C">
        <w:rPr>
          <w:rFonts w:ascii="Times New Roman" w:hAnsi="Times New Roman" w:cs="Times New Roman"/>
          <w:sz w:val="24"/>
          <w:szCs w:val="24"/>
        </w:rPr>
        <w:t xml:space="preserve">, w ramach projektu </w:t>
      </w:r>
      <w:r w:rsidR="005F7A53" w:rsidRPr="0069412C">
        <w:rPr>
          <w:rFonts w:ascii="Times New Roman" w:hAnsi="Times New Roman" w:cs="Times New Roman"/>
          <w:sz w:val="24"/>
          <w:szCs w:val="24"/>
        </w:rPr>
        <w:t>„Kręgosłup bez bólu - Profilaktyka Przewlekłych Bólów Kręgosłupa realizowana w Uniwersyteckim Szpitalu Klinicznym we Wrocławiu” w ramach Programu Operacyjnego Wiedza Edukacja Rozwój 2014 – 2020 współfinansowanego ze środków Europejskiego Funduszu Społecznego (dalej „Projekt”).</w:t>
      </w:r>
    </w:p>
    <w:p w14:paraId="2914464D" w14:textId="65DD7815" w:rsidR="00EA1789" w:rsidRPr="0069412C" w:rsidRDefault="00FD4B7E">
      <w:pPr>
        <w:pStyle w:val="Teksttreci20"/>
        <w:numPr>
          <w:ilvl w:val="0"/>
          <w:numId w:val="1"/>
        </w:numPr>
        <w:shd w:val="clear" w:color="auto" w:fill="auto"/>
        <w:tabs>
          <w:tab w:val="left" w:pos="781"/>
        </w:tabs>
        <w:spacing w:after="0"/>
        <w:ind w:left="760" w:hanging="320"/>
        <w:jc w:val="both"/>
        <w:rPr>
          <w:rFonts w:ascii="Times New Roman" w:hAnsi="Times New Roman" w:cs="Times New Roman"/>
          <w:sz w:val="24"/>
          <w:szCs w:val="24"/>
        </w:rPr>
      </w:pPr>
      <w:r>
        <w:rPr>
          <w:rFonts w:ascii="Times New Roman" w:hAnsi="Times New Roman" w:cs="Times New Roman"/>
          <w:sz w:val="24"/>
          <w:szCs w:val="24"/>
        </w:rPr>
        <w:t xml:space="preserve">Warsztaty w dniach </w:t>
      </w:r>
      <w:r w:rsidR="009C6394">
        <w:rPr>
          <w:rFonts w:ascii="Times New Roman" w:hAnsi="Times New Roman" w:cs="Times New Roman"/>
          <w:sz w:val="24"/>
          <w:szCs w:val="24"/>
        </w:rPr>
        <w:t>4/5.06</w:t>
      </w:r>
      <w:r w:rsidR="00F81389">
        <w:rPr>
          <w:rFonts w:ascii="Times New Roman" w:hAnsi="Times New Roman" w:cs="Times New Roman"/>
          <w:sz w:val="24"/>
          <w:szCs w:val="24"/>
        </w:rPr>
        <w:t>.2022</w:t>
      </w:r>
      <w:r>
        <w:rPr>
          <w:rFonts w:ascii="Times New Roman" w:hAnsi="Times New Roman" w:cs="Times New Roman"/>
          <w:sz w:val="24"/>
          <w:szCs w:val="24"/>
        </w:rPr>
        <w:t>r.</w:t>
      </w:r>
      <w:r w:rsidR="00AA4700" w:rsidRPr="0069412C">
        <w:rPr>
          <w:rFonts w:ascii="Times New Roman" w:hAnsi="Times New Roman" w:cs="Times New Roman"/>
          <w:sz w:val="24"/>
          <w:szCs w:val="24"/>
        </w:rPr>
        <w:t xml:space="preserve"> </w:t>
      </w:r>
      <w:r w:rsidR="00DA5F46" w:rsidRPr="0069412C">
        <w:rPr>
          <w:rFonts w:ascii="Times New Roman" w:hAnsi="Times New Roman" w:cs="Times New Roman"/>
          <w:sz w:val="24"/>
          <w:szCs w:val="24"/>
        </w:rPr>
        <w:t>będ</w:t>
      </w:r>
      <w:r>
        <w:rPr>
          <w:rFonts w:ascii="Times New Roman" w:hAnsi="Times New Roman" w:cs="Times New Roman"/>
          <w:sz w:val="24"/>
          <w:szCs w:val="24"/>
        </w:rPr>
        <w:t>ą</w:t>
      </w:r>
      <w:r w:rsidR="00DA5F46" w:rsidRPr="0069412C">
        <w:rPr>
          <w:rFonts w:ascii="Times New Roman" w:hAnsi="Times New Roman" w:cs="Times New Roman"/>
          <w:sz w:val="24"/>
          <w:szCs w:val="24"/>
        </w:rPr>
        <w:t xml:space="preserve"> się odbywał</w:t>
      </w:r>
      <w:r>
        <w:rPr>
          <w:rFonts w:ascii="Times New Roman" w:hAnsi="Times New Roman" w:cs="Times New Roman"/>
          <w:sz w:val="24"/>
          <w:szCs w:val="24"/>
        </w:rPr>
        <w:t>y</w:t>
      </w:r>
      <w:r w:rsidR="00AA4700" w:rsidRPr="0069412C">
        <w:rPr>
          <w:rFonts w:ascii="Times New Roman" w:hAnsi="Times New Roman" w:cs="Times New Roman"/>
          <w:sz w:val="24"/>
          <w:szCs w:val="24"/>
        </w:rPr>
        <w:t xml:space="preserve"> przy zwiększonym re</w:t>
      </w:r>
      <w:r w:rsidR="00DA5F46" w:rsidRPr="0069412C">
        <w:rPr>
          <w:rFonts w:ascii="Times New Roman" w:hAnsi="Times New Roman" w:cs="Times New Roman"/>
          <w:sz w:val="24"/>
          <w:szCs w:val="24"/>
        </w:rPr>
        <w:t>żimie sanitarnym</w:t>
      </w:r>
      <w:r w:rsidR="00AA4700" w:rsidRPr="0069412C">
        <w:rPr>
          <w:rFonts w:ascii="Times New Roman" w:hAnsi="Times New Roman" w:cs="Times New Roman"/>
          <w:sz w:val="24"/>
          <w:szCs w:val="24"/>
        </w:rPr>
        <w:t>.</w:t>
      </w:r>
    </w:p>
    <w:p w14:paraId="09D9C7B3" w14:textId="25829FEF" w:rsidR="00EA1789" w:rsidRPr="0069412C" w:rsidRDefault="00AA4700">
      <w:pPr>
        <w:pStyle w:val="Teksttreci20"/>
        <w:numPr>
          <w:ilvl w:val="0"/>
          <w:numId w:val="1"/>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Regulamin obowiązuje wszystkich uczestników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Udział w </w:t>
      </w:r>
      <w:r w:rsidR="00A9023E">
        <w:rPr>
          <w:rFonts w:ascii="Times New Roman" w:hAnsi="Times New Roman" w:cs="Times New Roman"/>
          <w:sz w:val="24"/>
          <w:szCs w:val="24"/>
        </w:rPr>
        <w:t>warsztacie</w:t>
      </w:r>
      <w:r w:rsidRPr="0069412C">
        <w:rPr>
          <w:rFonts w:ascii="Times New Roman" w:hAnsi="Times New Roman" w:cs="Times New Roman"/>
          <w:sz w:val="24"/>
          <w:szCs w:val="24"/>
        </w:rPr>
        <w:t xml:space="preserve"> jest równoznaczny z akceptacją niniejszego regulaminu.</w:t>
      </w:r>
    </w:p>
    <w:p w14:paraId="02CEDBB3" w14:textId="77777777" w:rsidR="00EA1789" w:rsidRPr="0069412C" w:rsidRDefault="00AA4700">
      <w:pPr>
        <w:pStyle w:val="Nagwek10"/>
        <w:keepNext/>
        <w:keepLines/>
        <w:numPr>
          <w:ilvl w:val="0"/>
          <w:numId w:val="1"/>
        </w:numPr>
        <w:shd w:val="clear" w:color="auto" w:fill="auto"/>
        <w:tabs>
          <w:tab w:val="left" w:pos="781"/>
        </w:tabs>
        <w:spacing w:before="0" w:after="0" w:line="288" w:lineRule="exact"/>
        <w:ind w:left="760"/>
        <w:jc w:val="both"/>
        <w:rPr>
          <w:rFonts w:ascii="Times New Roman" w:hAnsi="Times New Roman" w:cs="Times New Roman"/>
          <w:sz w:val="24"/>
          <w:szCs w:val="24"/>
        </w:rPr>
      </w:pPr>
      <w:bookmarkStart w:id="2" w:name="bookmark1"/>
      <w:r w:rsidRPr="0069412C">
        <w:rPr>
          <w:rFonts w:ascii="Times New Roman" w:hAnsi="Times New Roman" w:cs="Times New Roman"/>
          <w:sz w:val="24"/>
          <w:szCs w:val="24"/>
        </w:rPr>
        <w:t>Obowiązki organizatora</w:t>
      </w:r>
      <w:r w:rsidRPr="0069412C">
        <w:rPr>
          <w:rStyle w:val="Nagwek1Bezpogrubienia"/>
          <w:rFonts w:ascii="Times New Roman" w:hAnsi="Times New Roman" w:cs="Times New Roman"/>
          <w:sz w:val="24"/>
          <w:szCs w:val="24"/>
        </w:rPr>
        <w:t>:</w:t>
      </w:r>
      <w:bookmarkEnd w:id="2"/>
    </w:p>
    <w:p w14:paraId="248A894B" w14:textId="4B09E140" w:rsidR="00EA1789" w:rsidRPr="00FD4B7E" w:rsidRDefault="00AA4700" w:rsidP="00FD4B7E">
      <w:pPr>
        <w:pStyle w:val="Teksttreci20"/>
        <w:numPr>
          <w:ilvl w:val="0"/>
          <w:numId w:val="13"/>
        </w:numPr>
        <w:shd w:val="clear" w:color="auto" w:fill="auto"/>
        <w:tabs>
          <w:tab w:val="left" w:pos="781"/>
        </w:tabs>
        <w:spacing w:after="0"/>
        <w:jc w:val="both"/>
        <w:rPr>
          <w:rFonts w:ascii="Times New Roman" w:hAnsi="Times New Roman" w:cs="Times New Roman"/>
          <w:sz w:val="24"/>
          <w:szCs w:val="24"/>
        </w:rPr>
      </w:pPr>
      <w:r w:rsidRPr="00FD4B7E">
        <w:rPr>
          <w:rFonts w:ascii="Times New Roman" w:hAnsi="Times New Roman" w:cs="Times New Roman"/>
          <w:sz w:val="24"/>
          <w:szCs w:val="24"/>
        </w:rPr>
        <w:t xml:space="preserve">Dostosowanie liczby uczestników do obowiązujących przepisów. Zorganizowanie układu przestrzennego sali, w której odbywa się </w:t>
      </w:r>
      <w:r w:rsidR="00457A2D">
        <w:rPr>
          <w:rFonts w:ascii="Times New Roman" w:hAnsi="Times New Roman" w:cs="Times New Roman"/>
          <w:sz w:val="24"/>
          <w:szCs w:val="24"/>
        </w:rPr>
        <w:t>warsztat</w:t>
      </w:r>
      <w:r w:rsidRPr="00FD4B7E">
        <w:rPr>
          <w:rFonts w:ascii="Times New Roman" w:hAnsi="Times New Roman" w:cs="Times New Roman"/>
          <w:sz w:val="24"/>
          <w:szCs w:val="24"/>
        </w:rPr>
        <w:t>, w sposób zapewniający zachowanie min.</w:t>
      </w:r>
      <w:r w:rsidR="00FD4B7E" w:rsidRPr="00FD4B7E">
        <w:rPr>
          <w:rFonts w:ascii="Times New Roman" w:hAnsi="Times New Roman" w:cs="Times New Roman"/>
          <w:sz w:val="24"/>
          <w:szCs w:val="24"/>
        </w:rPr>
        <w:t xml:space="preserve"> </w:t>
      </w:r>
      <w:r w:rsidRPr="00FD4B7E">
        <w:rPr>
          <w:rFonts w:ascii="Times New Roman" w:hAnsi="Times New Roman" w:cs="Times New Roman"/>
          <w:sz w:val="24"/>
          <w:szCs w:val="24"/>
        </w:rPr>
        <w:t xml:space="preserve">metrów odległości między uczestnikami </w:t>
      </w:r>
      <w:r w:rsidR="00457A2D">
        <w:rPr>
          <w:rFonts w:ascii="Times New Roman" w:hAnsi="Times New Roman" w:cs="Times New Roman"/>
          <w:sz w:val="24"/>
          <w:szCs w:val="24"/>
        </w:rPr>
        <w:t>warsztat</w:t>
      </w:r>
      <w:r w:rsidRPr="00FD4B7E">
        <w:rPr>
          <w:rFonts w:ascii="Times New Roman" w:hAnsi="Times New Roman" w:cs="Times New Roman"/>
          <w:sz w:val="24"/>
          <w:szCs w:val="24"/>
        </w:rPr>
        <w:t>.</w:t>
      </w:r>
    </w:p>
    <w:p w14:paraId="71C1CDB2" w14:textId="09217D26" w:rsidR="00EA1789" w:rsidRPr="0069412C" w:rsidRDefault="00AA4700" w:rsidP="00FD4B7E">
      <w:pPr>
        <w:pStyle w:val="Teksttreci20"/>
        <w:numPr>
          <w:ilvl w:val="0"/>
          <w:numId w:val="13"/>
        </w:numPr>
        <w:shd w:val="clear" w:color="auto" w:fill="auto"/>
        <w:tabs>
          <w:tab w:val="left" w:pos="781"/>
        </w:tabs>
        <w:spacing w:after="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w miejscu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płynu do dezynfekcji rąk, który dostępny jest dla </w:t>
      </w:r>
      <w:r w:rsidR="00FD4B7E">
        <w:rPr>
          <w:rFonts w:ascii="Times New Roman" w:hAnsi="Times New Roman" w:cs="Times New Roman"/>
          <w:sz w:val="24"/>
          <w:szCs w:val="24"/>
        </w:rPr>
        <w:t xml:space="preserve"> </w:t>
      </w:r>
      <w:r w:rsidRPr="0069412C">
        <w:rPr>
          <w:rFonts w:ascii="Times New Roman" w:hAnsi="Times New Roman" w:cs="Times New Roman"/>
          <w:sz w:val="24"/>
          <w:szCs w:val="24"/>
        </w:rPr>
        <w:t>uczestników, obsługi i prowadzących</w:t>
      </w:r>
      <w:r w:rsidR="00A9023E">
        <w:rPr>
          <w:rFonts w:ascii="Times New Roman" w:hAnsi="Times New Roman" w:cs="Times New Roman"/>
          <w:sz w:val="24"/>
          <w:szCs w:val="24"/>
        </w:rPr>
        <w:t xml:space="preserve"> warsztat</w:t>
      </w:r>
      <w:r w:rsidRPr="0069412C">
        <w:rPr>
          <w:rFonts w:ascii="Times New Roman" w:hAnsi="Times New Roman" w:cs="Times New Roman"/>
          <w:sz w:val="24"/>
          <w:szCs w:val="24"/>
        </w:rPr>
        <w:t xml:space="preserve">, a w szczególności przy wejściu do sali </w:t>
      </w:r>
      <w:r w:rsidR="00FD4B7E">
        <w:rPr>
          <w:rFonts w:ascii="Times New Roman" w:hAnsi="Times New Roman" w:cs="Times New Roman"/>
          <w:sz w:val="24"/>
          <w:szCs w:val="24"/>
        </w:rPr>
        <w:t xml:space="preserve"> </w:t>
      </w:r>
      <w:r w:rsidRPr="0069412C">
        <w:rPr>
          <w:rFonts w:ascii="Times New Roman" w:hAnsi="Times New Roman" w:cs="Times New Roman"/>
          <w:sz w:val="24"/>
          <w:szCs w:val="24"/>
        </w:rPr>
        <w:t xml:space="preserve"> oraz przy wejściu/wyjściu z toalet.</w:t>
      </w:r>
    </w:p>
    <w:p w14:paraId="32FD227F" w14:textId="6617EBE7"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Regularne czyszczenie powierzchni wspólnych, z którymi stykają się uczestnicy, obsługa i prowadzący </w:t>
      </w:r>
      <w:r w:rsidR="00A9023E">
        <w:rPr>
          <w:rFonts w:ascii="Times New Roman" w:hAnsi="Times New Roman" w:cs="Times New Roman"/>
          <w:sz w:val="24"/>
          <w:szCs w:val="24"/>
        </w:rPr>
        <w:t>warsztat</w:t>
      </w:r>
      <w:r w:rsidRPr="0069412C">
        <w:rPr>
          <w:rFonts w:ascii="Times New Roman" w:hAnsi="Times New Roman" w:cs="Times New Roman"/>
          <w:sz w:val="24"/>
          <w:szCs w:val="24"/>
        </w:rPr>
        <w:t>, takich jak: toalety, klamki, poręcze, włączniki świateł, przyciski, uchwyty, oraz innych, często dotykanych powierzchni.</w:t>
      </w:r>
    </w:p>
    <w:p w14:paraId="34212D4A" w14:textId="14BC6845"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Utrzymanie w pomieszczeniach dobrej wentylacji oraz kompleksowe mycie/sprzątanie przy wykorzystaniu odpowiednich środków czyszczących miejsca realizacji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zarówno przed jego rozpoczęciem, jak i po jego zakończeniu.</w:t>
      </w:r>
    </w:p>
    <w:p w14:paraId="77D350D6" w14:textId="183AF35D"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 xml:space="preserve">Organizowanie stref wejścia/wyjścia na teren realizacji </w:t>
      </w:r>
      <w:r w:rsidR="00A9023E">
        <w:rPr>
          <w:rFonts w:ascii="Times New Roman" w:hAnsi="Times New Roman" w:cs="Times New Roman"/>
          <w:sz w:val="24"/>
          <w:szCs w:val="24"/>
        </w:rPr>
        <w:t>warsztatu</w:t>
      </w:r>
      <w:r w:rsidRPr="0069412C">
        <w:rPr>
          <w:rFonts w:ascii="Times New Roman" w:hAnsi="Times New Roman" w:cs="Times New Roman"/>
          <w:sz w:val="24"/>
          <w:szCs w:val="24"/>
        </w:rPr>
        <w:t xml:space="preserve"> zgodnie z poniższymi zaleceniami:</w:t>
      </w:r>
    </w:p>
    <w:p w14:paraId="00D12399" w14:textId="400479C2"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 xml:space="preserve">W widocznym miejscu przed wejściem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umieszcza się instrukcję dot. mycia rąk, zdejmowania i zakładania rękawiczek, zdejmowania i zakładania maseczki, a przy dozownikach z płynem do dezynfekcji - instrukcja prawidłowej dezynfekcji rąk.</w:t>
      </w:r>
    </w:p>
    <w:p w14:paraId="724F4FD0" w14:textId="00FD4F6E"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 xml:space="preserve">Oczekiwanie w kolejce do wejścia na teren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umożliwia min. 2-metrową odległość między uczestnikami </w:t>
      </w:r>
      <w:r w:rsidR="00CF5B0F">
        <w:rPr>
          <w:rFonts w:ascii="Times New Roman" w:hAnsi="Times New Roman" w:cs="Times New Roman"/>
          <w:sz w:val="24"/>
          <w:szCs w:val="24"/>
        </w:rPr>
        <w:t>warsztatu</w:t>
      </w:r>
      <w:r w:rsidRPr="0069412C">
        <w:rPr>
          <w:rFonts w:ascii="Times New Roman" w:hAnsi="Times New Roman" w:cs="Times New Roman"/>
          <w:sz w:val="24"/>
          <w:szCs w:val="24"/>
        </w:rPr>
        <w:t>.</w:t>
      </w:r>
    </w:p>
    <w:p w14:paraId="67B5D759" w14:textId="77777777" w:rsidR="00EA1789" w:rsidRPr="0069412C" w:rsidRDefault="00AA4700">
      <w:pPr>
        <w:pStyle w:val="Teksttreci20"/>
        <w:numPr>
          <w:ilvl w:val="0"/>
          <w:numId w:val="4"/>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Ograniczanie możliwości kontaktu osób wchodzących i wychodzących oraz ogranicza</w:t>
      </w:r>
      <w:r w:rsidR="00100F68" w:rsidRPr="0069412C">
        <w:rPr>
          <w:rFonts w:ascii="Times New Roman" w:hAnsi="Times New Roman" w:cs="Times New Roman"/>
          <w:sz w:val="24"/>
          <w:szCs w:val="24"/>
        </w:rPr>
        <w:t>nie</w:t>
      </w:r>
      <w:r w:rsidRPr="0069412C">
        <w:rPr>
          <w:rFonts w:ascii="Times New Roman" w:hAnsi="Times New Roman" w:cs="Times New Roman"/>
          <w:sz w:val="24"/>
          <w:szCs w:val="24"/>
        </w:rPr>
        <w:t xml:space="preserve"> możliwość zbierania się uczestników w ciągach komunikacyjnych w sposób uniemożliwiający zachowanie odpowiedniego dystansu. Wyjście z terenu spotkania powinno być przygotowane w innym miejscu niż wejście na jego teren i wyraźnie oznaczone z zakazem wychodzenia wejściem.</w:t>
      </w:r>
    </w:p>
    <w:p w14:paraId="46134F38" w14:textId="77777777" w:rsidR="00EA1789" w:rsidRPr="0069412C" w:rsidRDefault="00AA4700">
      <w:pPr>
        <w:pStyle w:val="Teksttreci20"/>
        <w:numPr>
          <w:ilvl w:val="0"/>
          <w:numId w:val="3"/>
        </w:numPr>
        <w:shd w:val="clear" w:color="auto" w:fill="auto"/>
        <w:tabs>
          <w:tab w:val="left" w:pos="781"/>
        </w:tabs>
        <w:spacing w:after="0"/>
        <w:ind w:left="760" w:hanging="320"/>
        <w:jc w:val="both"/>
        <w:rPr>
          <w:rFonts w:ascii="Times New Roman" w:hAnsi="Times New Roman" w:cs="Times New Roman"/>
          <w:sz w:val="24"/>
          <w:szCs w:val="24"/>
        </w:rPr>
      </w:pPr>
      <w:r w:rsidRPr="0069412C">
        <w:rPr>
          <w:rFonts w:ascii="Times New Roman" w:hAnsi="Times New Roman" w:cs="Times New Roman"/>
          <w:sz w:val="24"/>
          <w:szCs w:val="24"/>
        </w:rPr>
        <w:t>Organizowanie punktu rejestracji uczestników zgodnie z zaleceniami:</w:t>
      </w:r>
    </w:p>
    <w:p w14:paraId="6DD2E1AC" w14:textId="1F9E3EF3" w:rsidR="00EA1789" w:rsidRPr="0069412C" w:rsidRDefault="00AA4700">
      <w:pPr>
        <w:pStyle w:val="Teksttreci20"/>
        <w:numPr>
          <w:ilvl w:val="0"/>
          <w:numId w:val="5"/>
        </w:numPr>
        <w:shd w:val="clear" w:color="auto" w:fill="auto"/>
        <w:tabs>
          <w:tab w:val="left" w:pos="1115"/>
        </w:tabs>
        <w:spacing w:after="0"/>
        <w:ind w:left="1120"/>
        <w:jc w:val="both"/>
        <w:rPr>
          <w:rFonts w:ascii="Times New Roman" w:hAnsi="Times New Roman" w:cs="Times New Roman"/>
          <w:sz w:val="24"/>
          <w:szCs w:val="24"/>
        </w:rPr>
      </w:pPr>
      <w:r w:rsidRPr="0069412C">
        <w:rPr>
          <w:rFonts w:ascii="Times New Roman" w:hAnsi="Times New Roman" w:cs="Times New Roman"/>
          <w:sz w:val="24"/>
          <w:szCs w:val="24"/>
        </w:rPr>
        <w:t>Należy ograniczyć czas przebywania w punkcie rejestracji do minimum. Zaleca się wcześniejszą rejestrację uczestników poprzez formularze zgłoszenia i maksymalnie ogranicz</w:t>
      </w:r>
      <w:r w:rsidR="00CF5B0F">
        <w:rPr>
          <w:rFonts w:ascii="Times New Roman" w:hAnsi="Times New Roman" w:cs="Times New Roman"/>
          <w:sz w:val="24"/>
          <w:szCs w:val="24"/>
        </w:rPr>
        <w:t>yć</w:t>
      </w:r>
      <w:r w:rsidRPr="0069412C">
        <w:rPr>
          <w:rFonts w:ascii="Times New Roman" w:hAnsi="Times New Roman" w:cs="Times New Roman"/>
          <w:sz w:val="24"/>
          <w:szCs w:val="24"/>
        </w:rPr>
        <w:t xml:space="preserve"> czynności organizacyjn</w:t>
      </w:r>
      <w:r w:rsidR="00CF5B0F">
        <w:rPr>
          <w:rFonts w:ascii="Times New Roman" w:hAnsi="Times New Roman" w:cs="Times New Roman"/>
          <w:sz w:val="24"/>
          <w:szCs w:val="24"/>
        </w:rPr>
        <w:t>e</w:t>
      </w:r>
      <w:r w:rsidRPr="0069412C">
        <w:rPr>
          <w:rFonts w:ascii="Times New Roman" w:hAnsi="Times New Roman" w:cs="Times New Roman"/>
          <w:sz w:val="24"/>
          <w:szCs w:val="24"/>
        </w:rPr>
        <w:t xml:space="preserve"> w punkcie rejestracji uczestników.</w:t>
      </w:r>
    </w:p>
    <w:p w14:paraId="4E286484" w14:textId="1FFF1EEA" w:rsidR="00EA1789" w:rsidRPr="0069412C" w:rsidRDefault="00AA4700">
      <w:pPr>
        <w:pStyle w:val="Teksttreci20"/>
        <w:numPr>
          <w:ilvl w:val="0"/>
          <w:numId w:val="5"/>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 xml:space="preserve">Należy stosować min. 2 m odstępu pomiędzy uczestnikami oczekującymi na rejestrację poprzez np. komunikaty obsługi </w:t>
      </w:r>
      <w:r w:rsidR="00CF5B0F">
        <w:rPr>
          <w:rFonts w:ascii="Times New Roman" w:hAnsi="Times New Roman" w:cs="Times New Roman"/>
          <w:sz w:val="24"/>
          <w:szCs w:val="24"/>
        </w:rPr>
        <w:t>wars</w:t>
      </w:r>
      <w:r w:rsidR="00F81389">
        <w:rPr>
          <w:rFonts w:ascii="Times New Roman" w:hAnsi="Times New Roman" w:cs="Times New Roman"/>
          <w:sz w:val="24"/>
          <w:szCs w:val="24"/>
        </w:rPr>
        <w:t>z</w:t>
      </w:r>
      <w:r w:rsidR="00CF5B0F">
        <w:rPr>
          <w:rFonts w:ascii="Times New Roman" w:hAnsi="Times New Roman" w:cs="Times New Roman"/>
          <w:sz w:val="24"/>
          <w:szCs w:val="24"/>
        </w:rPr>
        <w:t>tatu</w:t>
      </w:r>
      <w:r w:rsidRPr="0069412C">
        <w:rPr>
          <w:rFonts w:ascii="Times New Roman" w:hAnsi="Times New Roman" w:cs="Times New Roman"/>
          <w:sz w:val="24"/>
          <w:szCs w:val="24"/>
        </w:rPr>
        <w:t>, czy też specjalne oznaczenia na podłodze.</w:t>
      </w:r>
    </w:p>
    <w:p w14:paraId="7EA4FE7B" w14:textId="77777777" w:rsidR="00EA1789" w:rsidRPr="0069412C" w:rsidRDefault="00AA4700">
      <w:pPr>
        <w:pStyle w:val="Teksttreci20"/>
        <w:numPr>
          <w:ilvl w:val="0"/>
          <w:numId w:val="5"/>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lastRenderedPageBreak/>
        <w:t>Dezynfekowanie powierzchni lady recepcyjnej w punkcie rejestracji nie rzadziej niż co godzinę.</w:t>
      </w:r>
    </w:p>
    <w:p w14:paraId="5AC3B9B9" w14:textId="5ABC4F66"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funkcjonowania ogólnodostępnych toalet dla uczestników </w:t>
      </w:r>
      <w:r w:rsidR="00CF5B0F">
        <w:rPr>
          <w:rFonts w:ascii="Times New Roman" w:hAnsi="Times New Roman" w:cs="Times New Roman"/>
          <w:sz w:val="24"/>
          <w:szCs w:val="24"/>
        </w:rPr>
        <w:t xml:space="preserve">warsztatu </w:t>
      </w:r>
      <w:r w:rsidRPr="0069412C">
        <w:rPr>
          <w:rFonts w:ascii="Times New Roman" w:hAnsi="Times New Roman" w:cs="Times New Roman"/>
          <w:sz w:val="24"/>
          <w:szCs w:val="24"/>
        </w:rPr>
        <w:t>zgodnie z poniższymi zaleceniami:</w:t>
      </w:r>
    </w:p>
    <w:p w14:paraId="21B8DCF4"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Zapewnienie płynnego mydła, płynu do dezynfekcji rąk oraz ręczników jednorazowych papierowych.</w:t>
      </w:r>
    </w:p>
    <w:p w14:paraId="4C0141F3"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Wywieszenie instrukcji dot. mycia rąk, zdejmowania i zakładania rękawiczek, zdejmowania i zakładania maseczki oraz instrukcji prawidłowej dezynfekcji rąk.</w:t>
      </w:r>
    </w:p>
    <w:p w14:paraId="674BE1CA" w14:textId="77777777" w:rsidR="00EA1789" w:rsidRPr="0069412C" w:rsidRDefault="00AA4700">
      <w:pPr>
        <w:pStyle w:val="Teksttreci20"/>
        <w:numPr>
          <w:ilvl w:val="0"/>
          <w:numId w:val="7"/>
        </w:numPr>
        <w:shd w:val="clear" w:color="auto" w:fill="auto"/>
        <w:tabs>
          <w:tab w:val="left" w:pos="1098"/>
        </w:tabs>
        <w:spacing w:after="0"/>
        <w:ind w:left="1100"/>
        <w:jc w:val="left"/>
        <w:rPr>
          <w:rFonts w:ascii="Times New Roman" w:hAnsi="Times New Roman" w:cs="Times New Roman"/>
          <w:sz w:val="24"/>
          <w:szCs w:val="24"/>
        </w:rPr>
      </w:pPr>
      <w:r w:rsidRPr="0069412C">
        <w:rPr>
          <w:rFonts w:ascii="Times New Roman" w:hAnsi="Times New Roman" w:cs="Times New Roman"/>
          <w:sz w:val="24"/>
          <w:szCs w:val="24"/>
        </w:rPr>
        <w:t>Oznakowanie przypominające o zasadzie 2 metrów odstępu pomiędzy osobami oczekującymi na skorzystanie z ogólnodostępnych toalet.</w:t>
      </w:r>
    </w:p>
    <w:p w14:paraId="6521EC68" w14:textId="77777777" w:rsidR="00EA1789" w:rsidRPr="0069412C" w:rsidRDefault="00AA4700">
      <w:pPr>
        <w:pStyle w:val="Teksttreci20"/>
        <w:numPr>
          <w:ilvl w:val="0"/>
          <w:numId w:val="7"/>
        </w:numPr>
        <w:shd w:val="clear" w:color="auto" w:fill="auto"/>
        <w:tabs>
          <w:tab w:val="left" w:pos="1098"/>
        </w:tabs>
        <w:spacing w:after="0"/>
        <w:ind w:left="740" w:firstLine="0"/>
        <w:jc w:val="both"/>
        <w:rPr>
          <w:rFonts w:ascii="Times New Roman" w:hAnsi="Times New Roman" w:cs="Times New Roman"/>
          <w:sz w:val="24"/>
          <w:szCs w:val="24"/>
        </w:rPr>
      </w:pPr>
      <w:r w:rsidRPr="0069412C">
        <w:rPr>
          <w:rFonts w:ascii="Times New Roman" w:hAnsi="Times New Roman" w:cs="Times New Roman"/>
          <w:sz w:val="24"/>
          <w:szCs w:val="24"/>
        </w:rPr>
        <w:t>Zwiększona częstotliwość sprzątania i dezynfekcji ogólnodostępnych toalet.</w:t>
      </w:r>
    </w:p>
    <w:p w14:paraId="61772C71" w14:textId="18F0B802"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Dezynfekcja elementów sprzętowych udostępnianych uczestnikom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(krzesło, stolik, flipchart itp.) po każdym </w:t>
      </w:r>
      <w:r w:rsidR="00CF5B0F">
        <w:rPr>
          <w:rFonts w:ascii="Times New Roman" w:hAnsi="Times New Roman" w:cs="Times New Roman"/>
          <w:sz w:val="24"/>
          <w:szCs w:val="24"/>
        </w:rPr>
        <w:t>warsztacie</w:t>
      </w:r>
      <w:r w:rsidRPr="0069412C">
        <w:rPr>
          <w:rFonts w:ascii="Times New Roman" w:hAnsi="Times New Roman" w:cs="Times New Roman"/>
          <w:sz w:val="24"/>
          <w:szCs w:val="24"/>
        </w:rPr>
        <w:t>.</w:t>
      </w:r>
    </w:p>
    <w:p w14:paraId="33F0E303"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Przechowywanie śmieci i odpadów w pojemnikach zamkniętych, regularnie czyszczonych i dezynfekowanych.</w:t>
      </w:r>
    </w:p>
    <w:p w14:paraId="3B41BC83"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Wyznaczenie i przygotowanie (m.in. wyposażonego w środki ochrony indywidualnej i płyn dezynfekujący) pomieszczenia, w którym będzie można czasowo odizolować osobę w przypadku pojawienia się objawów chorobowych.</w:t>
      </w:r>
    </w:p>
    <w:p w14:paraId="63E9BFEF" w14:textId="77777777" w:rsidR="00EA1789" w:rsidRPr="0069412C" w:rsidRDefault="00AA4700">
      <w:pPr>
        <w:pStyle w:val="Teksttreci20"/>
        <w:numPr>
          <w:ilvl w:val="0"/>
          <w:numId w:val="3"/>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Umieszczenie w łatwo dostępnym miejscu numerów telefonów do powiatowej stacji sanitarno-epidemiologicznej oraz służb medycznych.</w:t>
      </w:r>
    </w:p>
    <w:p w14:paraId="19752591" w14:textId="0C9BF94A"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Wyznaczenie osoby ds. przeciwdziałania COVID- 19, której zadaniem jest przygotowanie i wdrożenie wszystkich niezbędnych procedur dot. COVID - 19 na danym </w:t>
      </w:r>
      <w:r w:rsidR="00CF5B0F">
        <w:rPr>
          <w:rFonts w:ascii="Times New Roman" w:hAnsi="Times New Roman" w:cs="Times New Roman"/>
          <w:sz w:val="24"/>
          <w:szCs w:val="24"/>
        </w:rPr>
        <w:t>warsztacie</w:t>
      </w:r>
      <w:r w:rsidRPr="0069412C">
        <w:rPr>
          <w:rFonts w:ascii="Times New Roman" w:hAnsi="Times New Roman" w:cs="Times New Roman"/>
          <w:sz w:val="24"/>
          <w:szCs w:val="24"/>
        </w:rPr>
        <w:t>.</w:t>
      </w:r>
    </w:p>
    <w:p w14:paraId="3E2EFB2D" w14:textId="71F92EDD"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niezbędnych danych osobowych i kontaktowych wszystkich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na wypadek stwierdzenia u któregoś z uczestników lub pracowników zakażenia </w:t>
      </w:r>
      <w:proofErr w:type="spellStart"/>
      <w:r w:rsidRPr="0069412C">
        <w:rPr>
          <w:rFonts w:ascii="Times New Roman" w:hAnsi="Times New Roman" w:cs="Times New Roman"/>
          <w:sz w:val="24"/>
          <w:szCs w:val="24"/>
        </w:rPr>
        <w:t>koronawirusem</w:t>
      </w:r>
      <w:proofErr w:type="spellEnd"/>
      <w:r w:rsidRPr="0069412C">
        <w:rPr>
          <w:rFonts w:ascii="Times New Roman" w:hAnsi="Times New Roman" w:cs="Times New Roman"/>
          <w:sz w:val="24"/>
          <w:szCs w:val="24"/>
        </w:rPr>
        <w:t>.</w:t>
      </w:r>
    </w:p>
    <w:p w14:paraId="2B66BC79" w14:textId="54AE5EA9"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Poinformowanie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o zastosowanych procedurach dot. przeciwdziałaniu zarażeniu </w:t>
      </w:r>
      <w:proofErr w:type="spellStart"/>
      <w:r w:rsidRPr="0069412C">
        <w:rPr>
          <w:rFonts w:ascii="Times New Roman" w:hAnsi="Times New Roman" w:cs="Times New Roman"/>
          <w:sz w:val="24"/>
          <w:szCs w:val="24"/>
        </w:rPr>
        <w:t>koronawirusem</w:t>
      </w:r>
      <w:proofErr w:type="spellEnd"/>
      <w:r w:rsidRPr="0069412C">
        <w:rPr>
          <w:rFonts w:ascii="Times New Roman" w:hAnsi="Times New Roman" w:cs="Times New Roman"/>
          <w:sz w:val="24"/>
          <w:szCs w:val="24"/>
        </w:rPr>
        <w:t>.</w:t>
      </w:r>
    </w:p>
    <w:p w14:paraId="1F59409B" w14:textId="19D47976" w:rsidR="00EA1789" w:rsidRPr="0069412C" w:rsidRDefault="00AA4700">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Zapewnienie stosowania przez pracowników obsługi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środków ochrony</w:t>
      </w:r>
      <w:r w:rsidR="009C6394">
        <w:rPr>
          <w:rFonts w:ascii="Times New Roman" w:hAnsi="Times New Roman" w:cs="Times New Roman"/>
          <w:sz w:val="24"/>
          <w:szCs w:val="24"/>
        </w:rPr>
        <w:t xml:space="preserve"> osobistej - maseczek</w:t>
      </w:r>
      <w:bookmarkStart w:id="3" w:name="_GoBack"/>
      <w:bookmarkEnd w:id="3"/>
      <w:r w:rsidRPr="0069412C">
        <w:rPr>
          <w:rFonts w:ascii="Times New Roman" w:hAnsi="Times New Roman" w:cs="Times New Roman"/>
          <w:sz w:val="24"/>
          <w:szCs w:val="24"/>
        </w:rPr>
        <w:t xml:space="preserve"> i jednorazowych rękawiczek (zarówno w trakcie samego </w:t>
      </w:r>
      <w:r w:rsidR="00CF5B0F">
        <w:rPr>
          <w:rFonts w:ascii="Times New Roman" w:hAnsi="Times New Roman" w:cs="Times New Roman"/>
          <w:sz w:val="24"/>
          <w:szCs w:val="24"/>
        </w:rPr>
        <w:t>warsztatu</w:t>
      </w:r>
      <w:r w:rsidRPr="0069412C">
        <w:rPr>
          <w:rFonts w:ascii="Times New Roman" w:hAnsi="Times New Roman" w:cs="Times New Roman"/>
          <w:sz w:val="24"/>
          <w:szCs w:val="24"/>
        </w:rPr>
        <w:t>, jak i na etapie jego przygotowania).</w:t>
      </w:r>
    </w:p>
    <w:p w14:paraId="0FBBD28C" w14:textId="57579D87" w:rsidR="00100F68" w:rsidRPr="0069412C" w:rsidRDefault="00100F68" w:rsidP="00100F68">
      <w:pPr>
        <w:pStyle w:val="Teksttreci20"/>
        <w:numPr>
          <w:ilvl w:val="0"/>
          <w:numId w:val="3"/>
        </w:numPr>
        <w:shd w:val="clear" w:color="auto" w:fill="auto"/>
        <w:tabs>
          <w:tab w:val="left" w:pos="829"/>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Przetwarzanie danych osobowych uczestników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zgodnie z przepisami dotyczącymi ochrony danych osobowych wyłącznie w celu zapobiegania rozprz</w:t>
      </w:r>
      <w:r w:rsidR="00360257" w:rsidRPr="0069412C">
        <w:rPr>
          <w:rFonts w:ascii="Times New Roman" w:hAnsi="Times New Roman" w:cs="Times New Roman"/>
          <w:sz w:val="24"/>
          <w:szCs w:val="24"/>
        </w:rPr>
        <w:t>estrzenianiu się wirusa SARS-Cov</w:t>
      </w:r>
      <w:r w:rsidRPr="0069412C">
        <w:rPr>
          <w:rFonts w:ascii="Times New Roman" w:hAnsi="Times New Roman" w:cs="Times New Roman"/>
          <w:sz w:val="24"/>
          <w:szCs w:val="24"/>
        </w:rPr>
        <w:t>-2</w:t>
      </w:r>
      <w:r w:rsidR="00360257" w:rsidRPr="0069412C">
        <w:rPr>
          <w:rFonts w:ascii="Times New Roman" w:hAnsi="Times New Roman" w:cs="Times New Roman"/>
          <w:sz w:val="24"/>
          <w:szCs w:val="24"/>
        </w:rPr>
        <w:t xml:space="preserve"> zgodnie z obowiązującymi przepisami a w szczególności nie udostępniania ich jakimkolwiek osobom trzecim za wyjątkiem upoważnionych organów państwowych.</w:t>
      </w:r>
    </w:p>
    <w:p w14:paraId="3388EF1F" w14:textId="77777777" w:rsidR="00100F68" w:rsidRPr="0069412C" w:rsidRDefault="00100F68" w:rsidP="00100F68">
      <w:pPr>
        <w:pStyle w:val="Teksttreci20"/>
        <w:shd w:val="clear" w:color="auto" w:fill="auto"/>
        <w:tabs>
          <w:tab w:val="left" w:pos="829"/>
        </w:tabs>
        <w:spacing w:after="0"/>
        <w:ind w:left="740" w:firstLine="0"/>
        <w:jc w:val="both"/>
        <w:rPr>
          <w:rFonts w:ascii="Times New Roman" w:hAnsi="Times New Roman" w:cs="Times New Roman"/>
          <w:sz w:val="24"/>
          <w:szCs w:val="24"/>
        </w:rPr>
      </w:pPr>
    </w:p>
    <w:p w14:paraId="274A3CD3" w14:textId="5730EE85" w:rsidR="00EA1789" w:rsidRPr="0069412C" w:rsidRDefault="00AA4700">
      <w:pPr>
        <w:pStyle w:val="Nagwek10"/>
        <w:keepNext/>
        <w:keepLines/>
        <w:numPr>
          <w:ilvl w:val="0"/>
          <w:numId w:val="1"/>
        </w:numPr>
        <w:shd w:val="clear" w:color="auto" w:fill="auto"/>
        <w:tabs>
          <w:tab w:val="left" w:pos="761"/>
        </w:tabs>
        <w:spacing w:before="0" w:after="0" w:line="288" w:lineRule="exact"/>
        <w:ind w:left="740" w:hanging="280"/>
        <w:jc w:val="both"/>
        <w:rPr>
          <w:rFonts w:ascii="Times New Roman" w:hAnsi="Times New Roman" w:cs="Times New Roman"/>
          <w:sz w:val="24"/>
          <w:szCs w:val="24"/>
        </w:rPr>
      </w:pPr>
      <w:bookmarkStart w:id="4" w:name="bookmark2"/>
      <w:r w:rsidRPr="0069412C">
        <w:rPr>
          <w:rFonts w:ascii="Times New Roman" w:hAnsi="Times New Roman" w:cs="Times New Roman"/>
          <w:sz w:val="24"/>
          <w:szCs w:val="24"/>
        </w:rPr>
        <w:t xml:space="preserve">Uczestnik </w:t>
      </w:r>
      <w:r w:rsidR="00CF5B0F">
        <w:rPr>
          <w:rFonts w:ascii="Times New Roman" w:hAnsi="Times New Roman" w:cs="Times New Roman"/>
          <w:sz w:val="24"/>
          <w:szCs w:val="24"/>
        </w:rPr>
        <w:t>warsztatu</w:t>
      </w:r>
      <w:r w:rsidRPr="0069412C">
        <w:rPr>
          <w:rFonts w:ascii="Times New Roman" w:hAnsi="Times New Roman" w:cs="Times New Roman"/>
          <w:sz w:val="24"/>
          <w:szCs w:val="24"/>
        </w:rPr>
        <w:t>:</w:t>
      </w:r>
      <w:bookmarkEnd w:id="4"/>
    </w:p>
    <w:p w14:paraId="660C25D8" w14:textId="617B00E9" w:rsidR="00EA1789" w:rsidRPr="0069412C" w:rsidRDefault="00AA4700">
      <w:pPr>
        <w:pStyle w:val="Teksttreci20"/>
        <w:numPr>
          <w:ilvl w:val="0"/>
          <w:numId w:val="8"/>
        </w:numPr>
        <w:shd w:val="clear" w:color="auto" w:fill="auto"/>
        <w:tabs>
          <w:tab w:val="left" w:pos="761"/>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Zapoznaje się niniejszym Regulaminem, a wchodząc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stosuje się do zapisów w nim zawartych.</w:t>
      </w:r>
    </w:p>
    <w:p w14:paraId="7B14BC56" w14:textId="69B51869" w:rsidR="00100F68" w:rsidRPr="0069412C" w:rsidRDefault="00100F68">
      <w:pPr>
        <w:pStyle w:val="Teksttreci20"/>
        <w:numPr>
          <w:ilvl w:val="0"/>
          <w:numId w:val="8"/>
        </w:numPr>
        <w:shd w:val="clear" w:color="auto" w:fill="auto"/>
        <w:tabs>
          <w:tab w:val="left" w:pos="761"/>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Zobowiązany jest podać organizatorowi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następujące dane osobowe:</w:t>
      </w:r>
    </w:p>
    <w:p w14:paraId="658A2C85"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Imię i nazwisko,</w:t>
      </w:r>
    </w:p>
    <w:p w14:paraId="00DADF22"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Adres zamieszkania</w:t>
      </w:r>
    </w:p>
    <w:p w14:paraId="67AED5A5" w14:textId="77777777" w:rsidR="00100F68" w:rsidRPr="0069412C" w:rsidRDefault="00100F68" w:rsidP="00D24C40">
      <w:pPr>
        <w:pStyle w:val="Teksttreci20"/>
        <w:numPr>
          <w:ilvl w:val="0"/>
          <w:numId w:val="9"/>
        </w:numPr>
        <w:shd w:val="clear" w:color="auto" w:fill="auto"/>
        <w:tabs>
          <w:tab w:val="left" w:pos="1134"/>
        </w:tabs>
        <w:spacing w:after="0"/>
        <w:ind w:left="740" w:firstLine="111"/>
        <w:jc w:val="both"/>
        <w:rPr>
          <w:rFonts w:ascii="Times New Roman" w:hAnsi="Times New Roman" w:cs="Times New Roman"/>
          <w:sz w:val="24"/>
          <w:szCs w:val="24"/>
        </w:rPr>
      </w:pPr>
      <w:r w:rsidRPr="0069412C">
        <w:rPr>
          <w:rFonts w:ascii="Times New Roman" w:hAnsi="Times New Roman" w:cs="Times New Roman"/>
          <w:sz w:val="24"/>
          <w:szCs w:val="24"/>
        </w:rPr>
        <w:t>Nr telefonu</w:t>
      </w:r>
    </w:p>
    <w:p w14:paraId="394700EC" w14:textId="57E65DDF" w:rsidR="00EA1789" w:rsidRPr="0069412C" w:rsidRDefault="00AA4700">
      <w:pPr>
        <w:pStyle w:val="Teksttreci20"/>
        <w:numPr>
          <w:ilvl w:val="0"/>
          <w:numId w:val="8"/>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W przypadku wystąpienia objawów chorobowych w dniu </w:t>
      </w:r>
      <w:r w:rsidR="00CF5B0F">
        <w:rPr>
          <w:rFonts w:ascii="Times New Roman" w:hAnsi="Times New Roman" w:cs="Times New Roman"/>
          <w:sz w:val="24"/>
          <w:szCs w:val="24"/>
        </w:rPr>
        <w:t>warsztatu</w:t>
      </w:r>
      <w:r w:rsidRPr="0069412C">
        <w:rPr>
          <w:rFonts w:ascii="Times New Roman" w:hAnsi="Times New Roman" w:cs="Times New Roman"/>
          <w:sz w:val="24"/>
          <w:szCs w:val="24"/>
        </w:rPr>
        <w:t xml:space="preserve"> powinien odwołać udział w </w:t>
      </w:r>
      <w:r w:rsidR="00457A2D">
        <w:rPr>
          <w:rFonts w:ascii="Times New Roman" w:hAnsi="Times New Roman" w:cs="Times New Roman"/>
          <w:sz w:val="24"/>
          <w:szCs w:val="24"/>
        </w:rPr>
        <w:t>warsztacie</w:t>
      </w:r>
      <w:r w:rsidRPr="0069412C">
        <w:rPr>
          <w:rFonts w:ascii="Times New Roman" w:hAnsi="Times New Roman" w:cs="Times New Roman"/>
          <w:sz w:val="24"/>
          <w:szCs w:val="24"/>
        </w:rPr>
        <w:t xml:space="preserve">, pozostać w domu i postępować zgodnie z zaleceniami Głównego </w:t>
      </w:r>
      <w:r w:rsidRPr="0069412C">
        <w:rPr>
          <w:rFonts w:ascii="Times New Roman" w:hAnsi="Times New Roman" w:cs="Times New Roman"/>
          <w:sz w:val="24"/>
          <w:szCs w:val="24"/>
        </w:rPr>
        <w:lastRenderedPageBreak/>
        <w:t>Inspektora Sanitarnego/Ministerstwa Zdrowia.</w:t>
      </w:r>
    </w:p>
    <w:p w14:paraId="73FB24D7" w14:textId="4F6337C1" w:rsidR="00EA1789" w:rsidRPr="0069412C" w:rsidRDefault="00AA4700">
      <w:pPr>
        <w:pStyle w:val="Teksttreci20"/>
        <w:numPr>
          <w:ilvl w:val="0"/>
          <w:numId w:val="8"/>
        </w:numPr>
        <w:shd w:val="clear" w:color="auto" w:fill="auto"/>
        <w:tabs>
          <w:tab w:val="left" w:pos="766"/>
        </w:tabs>
        <w:spacing w:after="0"/>
        <w:ind w:left="740" w:hanging="280"/>
        <w:jc w:val="both"/>
        <w:rPr>
          <w:rFonts w:ascii="Times New Roman" w:hAnsi="Times New Roman" w:cs="Times New Roman"/>
          <w:sz w:val="24"/>
          <w:szCs w:val="24"/>
        </w:rPr>
      </w:pPr>
      <w:r w:rsidRPr="0069412C">
        <w:rPr>
          <w:rFonts w:ascii="Times New Roman" w:hAnsi="Times New Roman" w:cs="Times New Roman"/>
          <w:sz w:val="24"/>
          <w:szCs w:val="24"/>
        </w:rPr>
        <w:t xml:space="preserve">Przed wejściem na teren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obowiązkowo dezynfekuje dłonie środkiem udostępnionym przez Organizatora.</w:t>
      </w:r>
    </w:p>
    <w:p w14:paraId="03044DA1" w14:textId="71F48B21"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Stosuje maseczkę ochronną</w:t>
      </w:r>
      <w:r w:rsidR="009C6394">
        <w:rPr>
          <w:rFonts w:ascii="Times New Roman" w:hAnsi="Times New Roman" w:cs="Times New Roman"/>
          <w:sz w:val="24"/>
          <w:szCs w:val="24"/>
        </w:rPr>
        <w:t xml:space="preserve"> </w:t>
      </w:r>
      <w:r w:rsidRPr="0069412C">
        <w:rPr>
          <w:rFonts w:ascii="Times New Roman" w:hAnsi="Times New Roman" w:cs="Times New Roman"/>
          <w:sz w:val="24"/>
          <w:szCs w:val="24"/>
        </w:rPr>
        <w:t xml:space="preserve"> przy wejściu na teren </w:t>
      </w:r>
      <w:r w:rsidR="00457A2D">
        <w:rPr>
          <w:rFonts w:ascii="Times New Roman" w:hAnsi="Times New Roman" w:cs="Times New Roman"/>
          <w:sz w:val="24"/>
          <w:szCs w:val="24"/>
        </w:rPr>
        <w:t xml:space="preserve">warsztatu </w:t>
      </w:r>
      <w:r w:rsidRPr="0069412C">
        <w:rPr>
          <w:rFonts w:ascii="Times New Roman" w:hAnsi="Times New Roman" w:cs="Times New Roman"/>
          <w:sz w:val="24"/>
          <w:szCs w:val="24"/>
        </w:rPr>
        <w:t>i w każdej sytuacji, w której nie byłaby zachowana bezpieczna odległość od innych osób, wynosząca min. 2 metry.</w:t>
      </w:r>
    </w:p>
    <w:p w14:paraId="5722D6C7" w14:textId="77777777"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Stara się nie dotykać dłońmi okolic twarzy, zwłaszcza ust, nosa i oczu.</w:t>
      </w:r>
    </w:p>
    <w:p w14:paraId="6E968076" w14:textId="77777777"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Podczas kaszlu i kichania zakrywa usta i nos zgiętym łokciem lub chusteczką - następnie jak najszybciej wyrzuca chusteczkę do zamkniętego kosza i myje ręce.</w:t>
      </w:r>
    </w:p>
    <w:p w14:paraId="60A2D80D" w14:textId="7057CEC7" w:rsidR="00D24C40" w:rsidRPr="0069412C" w:rsidRDefault="00AA4700" w:rsidP="00D24C4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Powinien, w przypadku przeprowadzania przez organizatora </w:t>
      </w:r>
      <w:r w:rsidR="00457A2D">
        <w:rPr>
          <w:rFonts w:ascii="Times New Roman" w:hAnsi="Times New Roman" w:cs="Times New Roman"/>
          <w:sz w:val="24"/>
          <w:szCs w:val="24"/>
        </w:rPr>
        <w:t>warsztatu</w:t>
      </w:r>
      <w:r w:rsidRPr="0069412C">
        <w:rPr>
          <w:rFonts w:ascii="Times New Roman" w:hAnsi="Times New Roman" w:cs="Times New Roman"/>
          <w:sz w:val="24"/>
          <w:szCs w:val="24"/>
        </w:rPr>
        <w:t xml:space="preserve"> anonimowego kontrolnego pomiaru temperatury ciała termometrem bezdotykowym, poddać się takiemu pomiarowi. Wynik pomiaru nie będzie rejestrowany. </w:t>
      </w:r>
      <w:r w:rsidR="00D24C40" w:rsidRPr="0069412C">
        <w:rPr>
          <w:rFonts w:ascii="Times New Roman" w:hAnsi="Times New Roman" w:cs="Times New Roman"/>
          <w:sz w:val="24"/>
          <w:szCs w:val="24"/>
        </w:rPr>
        <w:t>Pomiar temperatury ciała wykonywany jest w miejscu zapewniającym prywatność.</w:t>
      </w:r>
      <w:r w:rsidR="00D24C40" w:rsidRPr="0069412C">
        <w:rPr>
          <w:rFonts w:ascii="Times New Roman" w:eastAsia="Arial Unicode MS" w:hAnsi="Times New Roman" w:cs="Times New Roman"/>
          <w:sz w:val="24"/>
          <w:szCs w:val="24"/>
        </w:rPr>
        <w:t xml:space="preserve"> </w:t>
      </w:r>
      <w:r w:rsidR="00D24C40" w:rsidRPr="0069412C">
        <w:rPr>
          <w:rFonts w:ascii="Times New Roman" w:hAnsi="Times New Roman" w:cs="Times New Roman"/>
          <w:sz w:val="24"/>
          <w:szCs w:val="24"/>
        </w:rPr>
        <w:t xml:space="preserve">W przypadku podwyższonego wyniku pomiaru (powyżej 37,5°C), uczestnik nie zostanie wpuszczony na teren </w:t>
      </w:r>
      <w:r w:rsidR="00457A2D">
        <w:rPr>
          <w:rFonts w:ascii="Times New Roman" w:hAnsi="Times New Roman" w:cs="Times New Roman"/>
          <w:sz w:val="24"/>
          <w:szCs w:val="24"/>
        </w:rPr>
        <w:t>warsztatu</w:t>
      </w:r>
      <w:r w:rsidR="00D24C40" w:rsidRPr="0069412C">
        <w:rPr>
          <w:rFonts w:ascii="Times New Roman" w:hAnsi="Times New Roman" w:cs="Times New Roman"/>
          <w:sz w:val="24"/>
          <w:szCs w:val="24"/>
        </w:rPr>
        <w:t>.</w:t>
      </w:r>
    </w:p>
    <w:p w14:paraId="7110B75B" w14:textId="01DBAD28" w:rsidR="00EA1789" w:rsidRPr="0069412C" w:rsidRDefault="00AA4700">
      <w:pPr>
        <w:pStyle w:val="Teksttreci20"/>
        <w:numPr>
          <w:ilvl w:val="0"/>
          <w:numId w:val="8"/>
        </w:numPr>
        <w:shd w:val="clear" w:color="auto" w:fill="auto"/>
        <w:tabs>
          <w:tab w:val="left" w:pos="750"/>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 xml:space="preserve">Stosuje się do zaleceń organizatora </w:t>
      </w:r>
      <w:r w:rsidR="00457A2D">
        <w:rPr>
          <w:rFonts w:ascii="Times New Roman" w:hAnsi="Times New Roman" w:cs="Times New Roman"/>
          <w:sz w:val="24"/>
          <w:szCs w:val="24"/>
        </w:rPr>
        <w:t>warsztatu</w:t>
      </w:r>
      <w:r w:rsidRPr="0069412C">
        <w:rPr>
          <w:rFonts w:ascii="Times New Roman" w:hAnsi="Times New Roman" w:cs="Times New Roman"/>
          <w:sz w:val="24"/>
          <w:szCs w:val="24"/>
        </w:rPr>
        <w:t>, mających na celu zwiększenie bezpieczeństwa i ochronę zdrowia wszystkich uczestników, pracowników i dostawców, obsługujących dan</w:t>
      </w:r>
      <w:r w:rsidR="00457A2D">
        <w:rPr>
          <w:rFonts w:ascii="Times New Roman" w:hAnsi="Times New Roman" w:cs="Times New Roman"/>
          <w:sz w:val="24"/>
          <w:szCs w:val="24"/>
        </w:rPr>
        <w:t>y</w:t>
      </w:r>
      <w:r w:rsidRPr="0069412C">
        <w:rPr>
          <w:rFonts w:ascii="Times New Roman" w:hAnsi="Times New Roman" w:cs="Times New Roman"/>
          <w:sz w:val="24"/>
          <w:szCs w:val="24"/>
        </w:rPr>
        <w:t xml:space="preserve"> </w:t>
      </w:r>
      <w:r w:rsidR="00457A2D">
        <w:rPr>
          <w:rFonts w:ascii="Times New Roman" w:hAnsi="Times New Roman" w:cs="Times New Roman"/>
          <w:sz w:val="24"/>
          <w:szCs w:val="24"/>
        </w:rPr>
        <w:t>warsztat</w:t>
      </w:r>
      <w:r w:rsidRPr="0069412C">
        <w:rPr>
          <w:rFonts w:ascii="Times New Roman" w:hAnsi="Times New Roman" w:cs="Times New Roman"/>
          <w:sz w:val="24"/>
          <w:szCs w:val="24"/>
        </w:rPr>
        <w:t>.</w:t>
      </w:r>
    </w:p>
    <w:p w14:paraId="295716FF" w14:textId="095EB4F8" w:rsidR="00EA1789" w:rsidRPr="0069412C" w:rsidRDefault="00AA4700">
      <w:pPr>
        <w:pStyle w:val="Teksttreci20"/>
        <w:numPr>
          <w:ilvl w:val="0"/>
          <w:numId w:val="1"/>
        </w:numPr>
        <w:shd w:val="clear" w:color="auto" w:fill="auto"/>
        <w:tabs>
          <w:tab w:val="left" w:pos="746"/>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Niniejszy Regulamin zostanie zamieszczony na stronie internetowej</w:t>
      </w:r>
      <w:r w:rsidR="00113164" w:rsidRPr="0069412C">
        <w:rPr>
          <w:rFonts w:ascii="Times New Roman" w:hAnsi="Times New Roman" w:cs="Times New Roman"/>
          <w:sz w:val="24"/>
          <w:szCs w:val="24"/>
        </w:rPr>
        <w:t xml:space="preserve"> www.pracodawcyzdrowia.pl</w:t>
      </w:r>
      <w:r w:rsidRPr="0069412C">
        <w:rPr>
          <w:rFonts w:ascii="Times New Roman" w:hAnsi="Times New Roman" w:cs="Times New Roman"/>
          <w:sz w:val="24"/>
          <w:szCs w:val="24"/>
        </w:rPr>
        <w:t xml:space="preserve"> przy wejściu na teren</w:t>
      </w:r>
      <w:r w:rsidR="00457A2D">
        <w:rPr>
          <w:rFonts w:ascii="Times New Roman" w:hAnsi="Times New Roman" w:cs="Times New Roman"/>
          <w:sz w:val="24"/>
          <w:szCs w:val="24"/>
        </w:rPr>
        <w:t xml:space="preserve"> warsztat</w:t>
      </w:r>
      <w:r w:rsidRPr="0069412C">
        <w:rPr>
          <w:rFonts w:ascii="Times New Roman" w:hAnsi="Times New Roman" w:cs="Times New Roman"/>
          <w:sz w:val="24"/>
          <w:szCs w:val="24"/>
        </w:rPr>
        <w:t>.</w:t>
      </w:r>
    </w:p>
    <w:p w14:paraId="0D19EEB6" w14:textId="424D0A95" w:rsidR="00EA1789" w:rsidRPr="0069412C" w:rsidRDefault="00AA4700">
      <w:pPr>
        <w:pStyle w:val="Teksttreci20"/>
        <w:numPr>
          <w:ilvl w:val="0"/>
          <w:numId w:val="1"/>
        </w:numPr>
        <w:shd w:val="clear" w:color="auto" w:fill="auto"/>
        <w:tabs>
          <w:tab w:val="left" w:pos="746"/>
        </w:tabs>
        <w:spacing w:after="0"/>
        <w:ind w:left="740" w:hanging="300"/>
        <w:jc w:val="both"/>
        <w:rPr>
          <w:rFonts w:ascii="Times New Roman" w:hAnsi="Times New Roman" w:cs="Times New Roman"/>
          <w:sz w:val="24"/>
          <w:szCs w:val="24"/>
        </w:rPr>
      </w:pPr>
      <w:r w:rsidRPr="0069412C">
        <w:rPr>
          <w:rFonts w:ascii="Times New Roman" w:hAnsi="Times New Roman" w:cs="Times New Roman"/>
          <w:sz w:val="24"/>
          <w:szCs w:val="24"/>
        </w:rPr>
        <w:t>Organizator zastrzega sobie prawo do zmiany Regulaminu.</w:t>
      </w:r>
    </w:p>
    <w:p w14:paraId="209BCE2C" w14:textId="77777777" w:rsidR="00CB1B67" w:rsidRPr="0069412C" w:rsidRDefault="00CB1B67" w:rsidP="00D24C40">
      <w:pPr>
        <w:pStyle w:val="Teksttreci20"/>
        <w:shd w:val="clear" w:color="auto" w:fill="auto"/>
        <w:tabs>
          <w:tab w:val="left" w:pos="746"/>
        </w:tabs>
        <w:spacing w:after="0"/>
        <w:ind w:left="740" w:firstLine="0"/>
        <w:jc w:val="both"/>
        <w:rPr>
          <w:rFonts w:ascii="Times New Roman" w:hAnsi="Times New Roman" w:cs="Times New Roman"/>
          <w:sz w:val="24"/>
          <w:szCs w:val="24"/>
        </w:rPr>
      </w:pPr>
    </w:p>
    <w:p w14:paraId="4FBD7D51" w14:textId="144131DF" w:rsidR="00CB1B67" w:rsidRPr="0069412C" w:rsidRDefault="00CB1B67" w:rsidP="00CB1B67">
      <w:pPr>
        <w:pStyle w:val="Nagwek10"/>
        <w:keepNext/>
        <w:keepLines/>
        <w:numPr>
          <w:ilvl w:val="0"/>
          <w:numId w:val="1"/>
        </w:numPr>
        <w:shd w:val="clear" w:color="auto" w:fill="auto"/>
        <w:tabs>
          <w:tab w:val="left" w:pos="761"/>
        </w:tabs>
        <w:spacing w:before="0" w:after="0" w:line="288" w:lineRule="exact"/>
        <w:ind w:left="740" w:hanging="280"/>
        <w:jc w:val="both"/>
        <w:rPr>
          <w:rFonts w:ascii="Times New Roman" w:hAnsi="Times New Roman" w:cs="Times New Roman"/>
          <w:sz w:val="24"/>
          <w:szCs w:val="24"/>
        </w:rPr>
      </w:pPr>
      <w:r w:rsidRPr="0069412C">
        <w:rPr>
          <w:rFonts w:ascii="Times New Roman" w:hAnsi="Times New Roman" w:cs="Times New Roman"/>
          <w:sz w:val="24"/>
          <w:szCs w:val="24"/>
        </w:rPr>
        <w:lastRenderedPageBreak/>
        <w:t>Dane osobowe</w:t>
      </w:r>
    </w:p>
    <w:p w14:paraId="24230138" w14:textId="00C9867D" w:rsidR="00CB1B67" w:rsidRPr="0069412C" w:rsidRDefault="00CB1B67" w:rsidP="00CB1B67">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 xml:space="preserve">Administratorem Państwa danych osobowych </w:t>
      </w:r>
      <w:r w:rsidR="005F7A53" w:rsidRPr="0069412C">
        <w:rPr>
          <w:rFonts w:ascii="Times New Roman" w:hAnsi="Times New Roman" w:cs="Times New Roman"/>
          <w:b w:val="0"/>
          <w:bCs w:val="0"/>
          <w:sz w:val="24"/>
          <w:szCs w:val="24"/>
        </w:rPr>
        <w:t xml:space="preserve">przetwarzanych </w:t>
      </w:r>
      <w:r w:rsidRPr="0069412C">
        <w:rPr>
          <w:rFonts w:ascii="Times New Roman" w:hAnsi="Times New Roman" w:cs="Times New Roman"/>
          <w:b w:val="0"/>
          <w:bCs w:val="0"/>
          <w:sz w:val="24"/>
          <w:szCs w:val="24"/>
        </w:rPr>
        <w:t xml:space="preserve">w związku z organizacją </w:t>
      </w:r>
      <w:r w:rsidR="00457A2D">
        <w:rPr>
          <w:rFonts w:ascii="Times New Roman" w:hAnsi="Times New Roman" w:cs="Times New Roman"/>
          <w:b w:val="0"/>
          <w:bCs w:val="0"/>
          <w:sz w:val="24"/>
          <w:szCs w:val="24"/>
        </w:rPr>
        <w:t>warsztatu</w:t>
      </w:r>
      <w:r w:rsidR="005F7A53" w:rsidRPr="0069412C">
        <w:rPr>
          <w:rFonts w:ascii="Times New Roman" w:hAnsi="Times New Roman" w:cs="Times New Roman"/>
          <w:b w:val="0"/>
          <w:bCs w:val="0"/>
          <w:sz w:val="24"/>
          <w:szCs w:val="24"/>
        </w:rPr>
        <w:t xml:space="preserve"> i udziałem w Projekcie</w:t>
      </w:r>
      <w:r w:rsidRPr="0069412C">
        <w:rPr>
          <w:rFonts w:ascii="Times New Roman" w:hAnsi="Times New Roman" w:cs="Times New Roman"/>
          <w:b w:val="0"/>
          <w:bCs w:val="0"/>
          <w:sz w:val="24"/>
          <w:szCs w:val="24"/>
        </w:rPr>
        <w:t xml:space="preserve"> jest </w:t>
      </w:r>
      <w:r w:rsidR="005F7A53" w:rsidRPr="0069412C">
        <w:rPr>
          <w:rFonts w:ascii="Times New Roman" w:hAnsi="Times New Roman" w:cs="Times New Roman"/>
          <w:b w:val="0"/>
          <w:bCs w:val="0"/>
          <w:sz w:val="24"/>
          <w:szCs w:val="24"/>
        </w:rPr>
        <w:t>Minister Rozwoju pełniący funkcję Instytucji Zarządzającej dla Programu Operacyjnego Wiedza Edukacja Rozwój 2014-2020</w:t>
      </w:r>
      <w:r w:rsidRPr="0069412C">
        <w:rPr>
          <w:rFonts w:ascii="Times New Roman" w:hAnsi="Times New Roman" w:cs="Times New Roman"/>
          <w:b w:val="0"/>
          <w:bCs w:val="0"/>
          <w:sz w:val="24"/>
          <w:szCs w:val="24"/>
        </w:rPr>
        <w:t xml:space="preserve">. Pełna informacja dotycząca przetwarzania danych osobowych została Państwu przekazana w ramach procedury naboru do </w:t>
      </w:r>
      <w:r w:rsidR="005F7A53" w:rsidRPr="0069412C">
        <w:rPr>
          <w:rFonts w:ascii="Times New Roman" w:hAnsi="Times New Roman" w:cs="Times New Roman"/>
          <w:b w:val="0"/>
          <w:bCs w:val="0"/>
          <w:sz w:val="24"/>
          <w:szCs w:val="24"/>
        </w:rPr>
        <w:t>P</w:t>
      </w:r>
      <w:r w:rsidRPr="0069412C">
        <w:rPr>
          <w:rFonts w:ascii="Times New Roman" w:hAnsi="Times New Roman" w:cs="Times New Roman"/>
          <w:b w:val="0"/>
          <w:bCs w:val="0"/>
          <w:sz w:val="24"/>
          <w:szCs w:val="24"/>
        </w:rPr>
        <w:t>rojektu</w:t>
      </w:r>
      <w:r w:rsidR="005F7A53" w:rsidRPr="0069412C">
        <w:rPr>
          <w:rFonts w:ascii="Times New Roman" w:hAnsi="Times New Roman" w:cs="Times New Roman"/>
          <w:b w:val="0"/>
          <w:bCs w:val="0"/>
          <w:sz w:val="24"/>
          <w:szCs w:val="24"/>
        </w:rPr>
        <w:t>, na druku oświadczenia uczestnika Projektu</w:t>
      </w:r>
      <w:r w:rsidRPr="0069412C">
        <w:rPr>
          <w:rFonts w:ascii="Times New Roman" w:hAnsi="Times New Roman" w:cs="Times New Roman"/>
          <w:b w:val="0"/>
          <w:bCs w:val="0"/>
          <w:sz w:val="24"/>
          <w:szCs w:val="24"/>
        </w:rPr>
        <w:t xml:space="preserve">. </w:t>
      </w:r>
    </w:p>
    <w:p w14:paraId="225D04EC" w14:textId="291A3B5D" w:rsidR="00C97BEF" w:rsidRPr="0069412C" w:rsidRDefault="00CB1B67"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 xml:space="preserve">Stowarzyszenie Pracodawcy Zdrowia jako podmiot przetwarzający uczestniczy w realizacji </w:t>
      </w:r>
      <w:r w:rsidR="005F7A53" w:rsidRPr="0069412C">
        <w:rPr>
          <w:rFonts w:ascii="Times New Roman" w:hAnsi="Times New Roman" w:cs="Times New Roman"/>
          <w:b w:val="0"/>
          <w:bCs w:val="0"/>
          <w:sz w:val="24"/>
          <w:szCs w:val="24"/>
        </w:rPr>
        <w:t>P</w:t>
      </w:r>
      <w:r w:rsidRPr="0069412C">
        <w:rPr>
          <w:rFonts w:ascii="Times New Roman" w:hAnsi="Times New Roman" w:cs="Times New Roman"/>
          <w:b w:val="0"/>
          <w:bCs w:val="0"/>
          <w:sz w:val="24"/>
          <w:szCs w:val="24"/>
        </w:rPr>
        <w:t>rojektu</w:t>
      </w:r>
      <w:r w:rsidR="00C97BEF" w:rsidRPr="0069412C">
        <w:rPr>
          <w:rFonts w:ascii="Times New Roman" w:hAnsi="Times New Roman" w:cs="Times New Roman"/>
          <w:b w:val="0"/>
          <w:bCs w:val="0"/>
          <w:sz w:val="24"/>
          <w:szCs w:val="24"/>
        </w:rPr>
        <w:t>. Natomiast w zakresie w jakim Państwa dane osobowe będą wykorzystywane w celu</w:t>
      </w:r>
      <w:r w:rsidR="00C97BEF" w:rsidRPr="0069412C">
        <w:rPr>
          <w:rFonts w:ascii="Times New Roman" w:eastAsia="Times New Roman" w:hAnsi="Times New Roman" w:cs="Times New Roman"/>
          <w:b w:val="0"/>
          <w:bCs w:val="0"/>
          <w:color w:val="auto"/>
          <w:sz w:val="24"/>
          <w:szCs w:val="24"/>
          <w:lang w:bidi="ar-SA"/>
        </w:rPr>
        <w:t xml:space="preserve"> </w:t>
      </w:r>
      <w:r w:rsidR="00C97BEF" w:rsidRPr="0069412C">
        <w:rPr>
          <w:rFonts w:ascii="Times New Roman" w:hAnsi="Times New Roman" w:cs="Times New Roman"/>
          <w:b w:val="0"/>
          <w:bCs w:val="0"/>
          <w:sz w:val="24"/>
          <w:szCs w:val="24"/>
        </w:rPr>
        <w:t xml:space="preserve">przekazywania </w:t>
      </w:r>
      <w:r w:rsidR="009A2590" w:rsidRPr="0069412C">
        <w:rPr>
          <w:rFonts w:ascii="Times New Roman" w:hAnsi="Times New Roman" w:cs="Times New Roman"/>
          <w:b w:val="0"/>
          <w:bCs w:val="0"/>
          <w:sz w:val="24"/>
          <w:szCs w:val="24"/>
        </w:rPr>
        <w:t xml:space="preserve">ich na wniosek </w:t>
      </w:r>
      <w:r w:rsidR="00C97BEF" w:rsidRPr="0069412C">
        <w:rPr>
          <w:rFonts w:ascii="Times New Roman" w:hAnsi="Times New Roman" w:cs="Times New Roman"/>
          <w:b w:val="0"/>
          <w:bCs w:val="0"/>
          <w:sz w:val="24"/>
          <w:szCs w:val="24"/>
        </w:rPr>
        <w:t>służb</w:t>
      </w:r>
      <w:r w:rsidR="006E6D66" w:rsidRPr="0069412C">
        <w:rPr>
          <w:rFonts w:ascii="Times New Roman" w:hAnsi="Times New Roman" w:cs="Times New Roman"/>
          <w:b w:val="0"/>
          <w:bCs w:val="0"/>
          <w:sz w:val="24"/>
          <w:szCs w:val="24"/>
        </w:rPr>
        <w:t>om</w:t>
      </w:r>
      <w:r w:rsidR="00C97BEF" w:rsidRPr="0069412C">
        <w:rPr>
          <w:rFonts w:ascii="Times New Roman" w:hAnsi="Times New Roman" w:cs="Times New Roman"/>
          <w:b w:val="0"/>
          <w:bCs w:val="0"/>
          <w:sz w:val="24"/>
          <w:szCs w:val="24"/>
        </w:rPr>
        <w:t xml:space="preserve"> sanitarn</w:t>
      </w:r>
      <w:r w:rsidR="006E6D66" w:rsidRPr="0069412C">
        <w:rPr>
          <w:rFonts w:ascii="Times New Roman" w:hAnsi="Times New Roman" w:cs="Times New Roman"/>
          <w:b w:val="0"/>
          <w:bCs w:val="0"/>
          <w:sz w:val="24"/>
          <w:szCs w:val="24"/>
        </w:rPr>
        <w:t>ym</w:t>
      </w:r>
      <w:r w:rsidR="00C97BEF" w:rsidRPr="0069412C">
        <w:rPr>
          <w:rFonts w:ascii="Times New Roman" w:hAnsi="Times New Roman" w:cs="Times New Roman"/>
          <w:b w:val="0"/>
          <w:bCs w:val="0"/>
          <w:sz w:val="24"/>
          <w:szCs w:val="24"/>
        </w:rPr>
        <w:t xml:space="preserve"> lub kryzyso</w:t>
      </w:r>
      <w:r w:rsidR="009A2590" w:rsidRPr="0069412C">
        <w:rPr>
          <w:rFonts w:ascii="Times New Roman" w:hAnsi="Times New Roman" w:cs="Times New Roman"/>
          <w:b w:val="0"/>
          <w:bCs w:val="0"/>
          <w:sz w:val="24"/>
          <w:szCs w:val="24"/>
        </w:rPr>
        <w:t>w</w:t>
      </w:r>
      <w:r w:rsidR="006E6D66" w:rsidRPr="0069412C">
        <w:rPr>
          <w:rFonts w:ascii="Times New Roman" w:hAnsi="Times New Roman" w:cs="Times New Roman"/>
          <w:b w:val="0"/>
          <w:bCs w:val="0"/>
          <w:sz w:val="24"/>
          <w:szCs w:val="24"/>
        </w:rPr>
        <w:t>ym</w:t>
      </w:r>
      <w:r w:rsidR="00C97BEF" w:rsidRPr="0069412C">
        <w:rPr>
          <w:rFonts w:ascii="Times New Roman" w:hAnsi="Times New Roman" w:cs="Times New Roman"/>
          <w:b w:val="0"/>
          <w:bCs w:val="0"/>
          <w:sz w:val="24"/>
          <w:szCs w:val="24"/>
        </w:rPr>
        <w:t>, ze względu na panującą sytuację epidemiologiczną, Stowarzyszenie Pracodawcy Zdrowia pełni rolę odrębnego Administratora</w:t>
      </w:r>
      <w:r w:rsidR="00B24091" w:rsidRPr="0069412C">
        <w:rPr>
          <w:rFonts w:ascii="Times New Roman" w:hAnsi="Times New Roman" w:cs="Times New Roman"/>
          <w:b w:val="0"/>
          <w:bCs w:val="0"/>
          <w:sz w:val="24"/>
          <w:szCs w:val="24"/>
        </w:rPr>
        <w:t xml:space="preserve"> (dalej „Administrator”)</w:t>
      </w:r>
      <w:r w:rsidR="00C97BEF" w:rsidRPr="0069412C">
        <w:rPr>
          <w:rFonts w:ascii="Times New Roman" w:hAnsi="Times New Roman" w:cs="Times New Roman"/>
          <w:b w:val="0"/>
          <w:bCs w:val="0"/>
          <w:sz w:val="24"/>
          <w:szCs w:val="24"/>
        </w:rPr>
        <w:t>. Podstawa prawna - art. 6 ust. 1 lit. c, art. 6 ust. 1 lit. f RODO – „realizacja obowiązku prawnego” oraz „prawnie uzasadniony interes”.</w:t>
      </w:r>
    </w:p>
    <w:p w14:paraId="49456DE3" w14:textId="08A3139E"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Informujemy, że dane nie będą wykorzystywane dla podejmowania decyzji opartych wyłącznie na zautomatyzowanym przetwarzaniu danych osobowych, w tym profilowania w rozumieniu art. 22 RODO.</w:t>
      </w:r>
    </w:p>
    <w:p w14:paraId="733454E9" w14:textId="0C1FDA0C" w:rsidR="00B24091" w:rsidRPr="0069412C" w:rsidRDefault="00B24091"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eastAsia="Times New Roman" w:hAnsi="Times New Roman" w:cs="Times New Roman"/>
          <w:b w:val="0"/>
          <w:bCs w:val="0"/>
          <w:kern w:val="36"/>
          <w:sz w:val="24"/>
          <w:szCs w:val="24"/>
        </w:rPr>
        <w:t>Administrator ma prawo do przetwarzania danych osobowych przez</w:t>
      </w:r>
      <w:r w:rsidRPr="0069412C">
        <w:rPr>
          <w:rFonts w:ascii="Times New Roman" w:eastAsia="Times New Roman" w:hAnsi="Times New Roman" w:cs="Times New Roman"/>
          <w:b w:val="0"/>
          <w:bCs w:val="0"/>
          <w:sz w:val="24"/>
          <w:szCs w:val="24"/>
        </w:rPr>
        <w:t xml:space="preserve"> okres niezbędny do realizacji wskazanego powyżej celu.</w:t>
      </w:r>
    </w:p>
    <w:p w14:paraId="4F9EF247" w14:textId="1405B902"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Mogą Państwo złożyć do nas wniosek o: dostęp do danych osobowych (informację o przetwarzanych danych osobowych oraz kopię danych), sprostowanie danych (gdy są one nieprawidłowe), usunięcie lub ograniczenie przetwarzania danych osobowych – na zasadach określonych w RODO. Niezależnie od praw wymienionych wyżej mogą Państwo 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14:paraId="4D22C523" w14:textId="209658EB" w:rsidR="00C97BEF" w:rsidRPr="0069412C" w:rsidRDefault="00C97BEF" w:rsidP="00C97BEF">
      <w:pPr>
        <w:pStyle w:val="Nagwek10"/>
        <w:keepNext/>
        <w:keepLines/>
        <w:numPr>
          <w:ilvl w:val="0"/>
          <w:numId w:val="10"/>
        </w:numPr>
        <w:shd w:val="clear" w:color="auto" w:fill="auto"/>
        <w:tabs>
          <w:tab w:val="left" w:pos="761"/>
        </w:tabs>
        <w:spacing w:before="0" w:after="0" w:line="288" w:lineRule="exact"/>
        <w:ind w:left="709" w:hanging="283"/>
        <w:jc w:val="both"/>
        <w:rPr>
          <w:rFonts w:ascii="Times New Roman" w:hAnsi="Times New Roman" w:cs="Times New Roman"/>
          <w:b w:val="0"/>
          <w:bCs w:val="0"/>
          <w:sz w:val="24"/>
          <w:szCs w:val="24"/>
        </w:rPr>
      </w:pPr>
      <w:r w:rsidRPr="0069412C">
        <w:rPr>
          <w:rFonts w:ascii="Times New Roman" w:hAnsi="Times New Roman" w:cs="Times New Roman"/>
          <w:b w:val="0"/>
          <w:bCs w:val="0"/>
          <w:sz w:val="24"/>
          <w:szCs w:val="24"/>
        </w:rPr>
        <w:t>Z zachowaniem wszelkich gwarancji bezpieczeństwa danych, Państwa dane możemy przekazać podmiotom uprawnionym do ich otrzymywania</w:t>
      </w:r>
      <w:r w:rsidR="009A2590" w:rsidRPr="0069412C">
        <w:rPr>
          <w:rFonts w:ascii="Times New Roman" w:hAnsi="Times New Roman" w:cs="Times New Roman"/>
          <w:b w:val="0"/>
          <w:bCs w:val="0"/>
          <w:sz w:val="24"/>
          <w:szCs w:val="24"/>
        </w:rPr>
        <w:t>,</w:t>
      </w:r>
      <w:r w:rsidRPr="0069412C">
        <w:rPr>
          <w:rFonts w:ascii="Times New Roman" w:hAnsi="Times New Roman" w:cs="Times New Roman"/>
          <w:b w:val="0"/>
          <w:bCs w:val="0"/>
          <w:sz w:val="24"/>
          <w:szCs w:val="24"/>
        </w:rPr>
        <w:t xml:space="preserve"> zgodnie z przepisami prawa</w:t>
      </w:r>
      <w:r w:rsidR="009A2590" w:rsidRPr="0069412C">
        <w:rPr>
          <w:rFonts w:ascii="Times New Roman" w:hAnsi="Times New Roman" w:cs="Times New Roman"/>
          <w:b w:val="0"/>
          <w:bCs w:val="0"/>
          <w:sz w:val="24"/>
          <w:szCs w:val="24"/>
        </w:rPr>
        <w:t>.</w:t>
      </w:r>
    </w:p>
    <w:p w14:paraId="73CC1A96" w14:textId="3DC5CC62" w:rsidR="00C97BEF" w:rsidRPr="00D24C40" w:rsidRDefault="00C97BEF" w:rsidP="00D24C40">
      <w:pPr>
        <w:pStyle w:val="Nagwek10"/>
        <w:keepNext/>
        <w:keepLines/>
        <w:numPr>
          <w:ilvl w:val="0"/>
          <w:numId w:val="10"/>
        </w:numPr>
        <w:shd w:val="clear" w:color="auto" w:fill="auto"/>
        <w:tabs>
          <w:tab w:val="left" w:pos="761"/>
        </w:tabs>
        <w:spacing w:before="0" w:after="0" w:line="288" w:lineRule="exact"/>
        <w:ind w:left="709" w:hanging="283"/>
        <w:jc w:val="both"/>
        <w:rPr>
          <w:b w:val="0"/>
          <w:bCs w:val="0"/>
        </w:rPr>
      </w:pPr>
      <w:r w:rsidRPr="0069412C">
        <w:rPr>
          <w:rFonts w:ascii="Times New Roman" w:hAnsi="Times New Roman" w:cs="Times New Roman"/>
          <w:b w:val="0"/>
          <w:bCs w:val="0"/>
          <w:sz w:val="24"/>
          <w:szCs w:val="24"/>
        </w:rPr>
        <w:t>Kontakt w sprawach dotyczących ochrony danych osobowych: biuro@pracodawcyzdrowia.</w:t>
      </w:r>
      <w:r w:rsidRPr="00C97BEF">
        <w:rPr>
          <w:b w:val="0"/>
          <w:bCs w:val="0"/>
        </w:rPr>
        <w:t>pl.</w:t>
      </w:r>
    </w:p>
    <w:sectPr w:rsidR="00C97BEF" w:rsidRPr="00D24C40" w:rsidSect="00EA1789">
      <w:headerReference w:type="default" r:id="rId8"/>
      <w:footerReference w:type="default" r:id="rId9"/>
      <w:pgSz w:w="11900" w:h="16840"/>
      <w:pgMar w:top="1287" w:right="1388" w:bottom="1047"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CC2B5" w14:textId="77777777" w:rsidR="00DA6233" w:rsidRDefault="00DA6233" w:rsidP="00EA1789">
      <w:r>
        <w:separator/>
      </w:r>
    </w:p>
  </w:endnote>
  <w:endnote w:type="continuationSeparator" w:id="0">
    <w:p w14:paraId="06E1FB5E" w14:textId="77777777" w:rsidR="00DA6233" w:rsidRDefault="00DA6233" w:rsidP="00E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DDB0" w14:textId="2354D602" w:rsidR="0069412C" w:rsidRDefault="0069412C" w:rsidP="0069412C">
    <w:pPr>
      <w:pStyle w:val="Stopka"/>
      <w:ind w:right="360"/>
      <w:rPr>
        <w:sz w:val="16"/>
        <w:szCs w:val="16"/>
      </w:rPr>
    </w:pPr>
    <w:r>
      <w:fldChar w:fldCharType="begin"/>
    </w:r>
    <w:r>
      <w:instrText xml:space="preserve"> INCLUDEPICTURE "https://encrypted-tbn0.gstatic.com/images?q=tbn:ANd9GcTv7AzvIE6G1cO-ckmWmIoGT--PxbHyFBm0d6iZyf77oeiM0mbI5Q" \* MERGEFORMATINET </w:instrText>
    </w:r>
    <w:r>
      <w:fldChar w:fldCharType="separate"/>
    </w:r>
    <w:r w:rsidR="00E143E6">
      <w:fldChar w:fldCharType="begin"/>
    </w:r>
    <w:r w:rsidR="00E143E6">
      <w:instrText xml:space="preserve"> INCLUDEPICTURE  "https://encrypted-tbn0.gstatic.com/images?q=tbn:ANd9GcTv7AzvIE6G1cO-ckmWmIoGT--PxbHyFBm0d6iZyf77oeiM0mbI5Q" \* MERGEFORMATINET </w:instrText>
    </w:r>
    <w:r w:rsidR="00E143E6">
      <w:fldChar w:fldCharType="separate"/>
    </w:r>
    <w:r w:rsidR="00AF0B1A">
      <w:fldChar w:fldCharType="begin"/>
    </w:r>
    <w:r w:rsidR="00AF0B1A">
      <w:instrText xml:space="preserve"> INCLUDEPICTURE  "https://encrypted-tbn0.gstatic.com/images?q=tbn:ANd9GcTv7AzvIE6G1cO-ckmWmIoGT--PxbHyFBm0d6iZyf77oeiM0mbI5Q" \* MERGEFORMATINET </w:instrText>
    </w:r>
    <w:r w:rsidR="00AF0B1A">
      <w:fldChar w:fldCharType="separate"/>
    </w:r>
    <w:r w:rsidR="00727B45">
      <w:fldChar w:fldCharType="begin"/>
    </w:r>
    <w:r w:rsidR="00727B45">
      <w:instrText xml:space="preserve"> INCLUDEPICTURE  "https://encrypted-tbn0.gstatic.com/images?q=tbn:ANd9GcTv7AzvIE6G1cO-ckmWmIoGT--PxbHyFBm0d6iZyf77oeiM0mbI5Q" \* MERGEFORMATINET </w:instrText>
    </w:r>
    <w:r w:rsidR="00727B45">
      <w:fldChar w:fldCharType="separate"/>
    </w:r>
    <w:r w:rsidR="002E20D0">
      <w:fldChar w:fldCharType="begin"/>
    </w:r>
    <w:r w:rsidR="002E20D0">
      <w:instrText xml:space="preserve"> INCLUDEPICTURE  "https://encrypted-tbn0.gstatic.com/images?q=tbn:ANd9GcTv7AzvIE6G1cO-ckmWmIoGT--PxbHyFBm0d6iZyf77oeiM0mbI5Q" \* MERGEFORMATINET </w:instrText>
    </w:r>
    <w:r w:rsidR="002E20D0">
      <w:fldChar w:fldCharType="separate"/>
    </w:r>
    <w:r w:rsidR="00DA6233">
      <w:fldChar w:fldCharType="begin"/>
    </w:r>
    <w:r w:rsidR="00DA6233">
      <w:instrText xml:space="preserve"> </w:instrText>
    </w:r>
    <w:r w:rsidR="00DA6233">
      <w:instrText>INCLUDEPICTURE  "https://encrypted-tbn0.gst</w:instrText>
    </w:r>
    <w:r w:rsidR="00DA6233">
      <w:instrText>atic.com/images?q=tbn:ANd9GcTv7AzvIE6G1cO-ckmWmIoGT--PxbHyFBm0d6iZyf77oeiM0mbI5Q" \* MERGEFORMATINET</w:instrText>
    </w:r>
    <w:r w:rsidR="00DA6233">
      <w:instrText xml:space="preserve"> </w:instrText>
    </w:r>
    <w:r w:rsidR="00DA6233">
      <w:fldChar w:fldCharType="separate"/>
    </w:r>
    <w:r w:rsidR="009C6394">
      <w:pict w14:anchorId="11B9E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uniwersytecki szpital kliniczny we wroc&amp;lstrok;awiu logo" style="width:33pt;height:37.5pt">
          <v:imagedata r:id="rId1" r:href="rId2"/>
        </v:shape>
      </w:pict>
    </w:r>
    <w:r w:rsidR="00DA6233">
      <w:fldChar w:fldCharType="end"/>
    </w:r>
    <w:r w:rsidR="002E20D0">
      <w:fldChar w:fldCharType="end"/>
    </w:r>
    <w:r w:rsidR="00727B45">
      <w:fldChar w:fldCharType="end"/>
    </w:r>
    <w:r w:rsidR="00AF0B1A">
      <w:fldChar w:fldCharType="end"/>
    </w:r>
    <w:r w:rsidR="00E143E6">
      <w:fldChar w:fldCharType="end"/>
    </w:r>
    <w:r>
      <w:fldChar w:fldCharType="end"/>
    </w:r>
    <w:r>
      <w:rPr>
        <w:sz w:val="16"/>
        <w:szCs w:val="16"/>
      </w:rPr>
      <w:tab/>
    </w:r>
    <w:r>
      <w:rPr>
        <w:sz w:val="16"/>
        <w:szCs w:val="16"/>
      </w:rPr>
      <w:tab/>
    </w:r>
    <w:bookmarkStart w:id="5" w:name="_Hlk41037494"/>
    <w:r w:rsidRPr="008B6DA3">
      <w:rPr>
        <w:noProof/>
        <w:lang w:bidi="ar-SA"/>
      </w:rPr>
      <w:drawing>
        <wp:inline distT="0" distB="0" distL="0" distR="0" wp14:anchorId="24D41EF2" wp14:editId="47D0763D">
          <wp:extent cx="922020" cy="365760"/>
          <wp:effectExtent l="0" t="0" r="0" b="0"/>
          <wp:docPr id="3" name="Obraz 3" descr="http://pozytywnie.net/wp-content/uploads/2018/01/logoo-1024x226-300x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pozytywnie.net/wp-content/uploads/2018/01/logoo-1024x226-300x11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020" cy="365760"/>
                  </a:xfrm>
                  <a:prstGeom prst="rect">
                    <a:avLst/>
                  </a:prstGeom>
                  <a:noFill/>
                  <a:ln>
                    <a:noFill/>
                  </a:ln>
                </pic:spPr>
              </pic:pic>
            </a:graphicData>
          </a:graphic>
        </wp:inline>
      </w:drawing>
    </w:r>
    <w:bookmarkEnd w:id="5"/>
  </w:p>
  <w:p w14:paraId="3025F7AF" w14:textId="77777777" w:rsidR="0069412C" w:rsidRDefault="0069412C" w:rsidP="0069412C">
    <w:pPr>
      <w:pStyle w:val="Stopka"/>
      <w:jc w:val="center"/>
      <w:rPr>
        <w:rFonts w:ascii="Times New Roman" w:hAnsi="Times New Roman" w:cs="Times New Roman"/>
        <w:sz w:val="16"/>
        <w:szCs w:val="16"/>
      </w:rPr>
    </w:pPr>
  </w:p>
  <w:p w14:paraId="2657350A" w14:textId="3B9BAF52" w:rsidR="0069412C" w:rsidRDefault="0069412C" w:rsidP="0069412C">
    <w:pPr>
      <w:pStyle w:val="Stopka"/>
      <w:jc w:val="center"/>
      <w:rPr>
        <w:rFonts w:ascii="Times New Roman" w:hAnsi="Times New Roman" w:cs="Times New Roman"/>
        <w:sz w:val="16"/>
        <w:szCs w:val="16"/>
      </w:rPr>
    </w:pPr>
    <w:r w:rsidRPr="0069412C">
      <w:rPr>
        <w:rFonts w:ascii="Times New Roman" w:hAnsi="Times New Roman" w:cs="Times New Roman"/>
        <w:sz w:val="16"/>
        <w:szCs w:val="16"/>
      </w:rPr>
      <w:t>Projekt „Kręgosłup bez bólu - Profilaktyka Przewlekłych Bólów Kręgosłupa realizowany w Uniwersyteckim Szpitalu Klinicznym we Wrocławiu” realizowany w  ramach Programu Operacyjnego Wiedza Edukacja Rozwój 2014 – 2020 jest współfinansowany ze środków Europejskiego Funduszu Społecznego.</w:t>
    </w:r>
  </w:p>
  <w:p w14:paraId="5EA19FD9" w14:textId="77777777" w:rsidR="0069412C" w:rsidRPr="0069412C" w:rsidRDefault="0069412C" w:rsidP="0069412C">
    <w:pPr>
      <w:pStyle w:val="Stopka"/>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84346" w14:textId="77777777" w:rsidR="00DA6233" w:rsidRDefault="00DA6233">
      <w:bookmarkStart w:id="0" w:name="_Hlk46909698"/>
      <w:bookmarkEnd w:id="0"/>
    </w:p>
  </w:footnote>
  <w:footnote w:type="continuationSeparator" w:id="0">
    <w:p w14:paraId="2456CB6E" w14:textId="77777777" w:rsidR="00DA6233" w:rsidRDefault="00DA6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D670" w14:textId="77777777" w:rsidR="0069412C" w:rsidRDefault="0069412C" w:rsidP="0069412C">
    <w:pPr>
      <w:pStyle w:val="Nagwek"/>
      <w:tabs>
        <w:tab w:val="left" w:pos="938"/>
        <w:tab w:val="left" w:pos="5557"/>
      </w:tabs>
      <w:ind w:right="992"/>
      <w:jc w:val="both"/>
      <w:rPr>
        <w:noProof/>
      </w:rPr>
    </w:pPr>
  </w:p>
  <w:p w14:paraId="6E937A0D" w14:textId="19441A54" w:rsidR="0069412C" w:rsidRDefault="0069412C" w:rsidP="0069412C">
    <w:pPr>
      <w:pStyle w:val="Nagwek"/>
      <w:tabs>
        <w:tab w:val="left" w:pos="938"/>
        <w:tab w:val="left" w:pos="5557"/>
      </w:tabs>
      <w:ind w:right="992"/>
      <w:jc w:val="both"/>
    </w:pPr>
    <w:r w:rsidRPr="00596BC3">
      <w:rPr>
        <w:noProof/>
        <w:lang w:bidi="ar-SA"/>
      </w:rPr>
      <w:drawing>
        <wp:inline distT="0" distB="0" distL="0" distR="0" wp14:anchorId="1EE63352" wp14:editId="1B9805CA">
          <wp:extent cx="1188720" cy="5638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63880"/>
                  </a:xfrm>
                  <a:prstGeom prst="rect">
                    <a:avLst/>
                  </a:prstGeom>
                  <a:noFill/>
                  <a:ln>
                    <a:noFill/>
                  </a:ln>
                </pic:spPr>
              </pic:pic>
            </a:graphicData>
          </a:graphic>
        </wp:inline>
      </w:drawing>
    </w:r>
    <w:r>
      <w:rPr>
        <w:noProof/>
      </w:rPr>
      <w:tab/>
    </w:r>
    <w:r>
      <w:tab/>
    </w:r>
    <w:r>
      <w:tab/>
    </w:r>
    <w:r w:rsidRPr="00596BC3">
      <w:rPr>
        <w:noProof/>
        <w:lang w:bidi="ar-SA"/>
      </w:rPr>
      <w:drawing>
        <wp:inline distT="0" distB="0" distL="0" distR="0" wp14:anchorId="004B94AE" wp14:editId="630057DC">
          <wp:extent cx="1821180" cy="5562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556260"/>
                  </a:xfrm>
                  <a:prstGeom prst="rect">
                    <a:avLst/>
                  </a:prstGeom>
                  <a:noFill/>
                  <a:ln>
                    <a:noFill/>
                  </a:ln>
                </pic:spPr>
              </pic:pic>
            </a:graphicData>
          </a:graphic>
        </wp:inline>
      </w:drawing>
    </w:r>
  </w:p>
  <w:p w14:paraId="7D6E2957" w14:textId="543891F4" w:rsidR="0069412C" w:rsidRDefault="0069412C" w:rsidP="0069412C">
    <w:pPr>
      <w:pStyle w:val="Nagwek"/>
      <w:tabs>
        <w:tab w:val="clear" w:pos="4536"/>
        <w:tab w:val="clear" w:pos="9072"/>
        <w:tab w:val="left" w:pos="2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A49"/>
    <w:multiLevelType w:val="multilevel"/>
    <w:tmpl w:val="48A078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90E61"/>
    <w:multiLevelType w:val="multilevel"/>
    <w:tmpl w:val="8886F1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E17D5"/>
    <w:multiLevelType w:val="multilevel"/>
    <w:tmpl w:val="02F255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1303A"/>
    <w:multiLevelType w:val="hybridMultilevel"/>
    <w:tmpl w:val="AA0612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34C94190"/>
    <w:multiLevelType w:val="multilevel"/>
    <w:tmpl w:val="8EC0D6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A6F20"/>
    <w:multiLevelType w:val="multilevel"/>
    <w:tmpl w:val="DDACC47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C75F7D"/>
    <w:multiLevelType w:val="hybridMultilevel"/>
    <w:tmpl w:val="4FB2B9F8"/>
    <w:lvl w:ilvl="0" w:tplc="2DB8310A">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79797C"/>
    <w:multiLevelType w:val="multilevel"/>
    <w:tmpl w:val="EDD0E7E6"/>
    <w:lvl w:ilvl="0">
      <w:start w:val="2"/>
      <w:numFmt w:val="decimal"/>
      <w:lvlText w:val="%1."/>
      <w:lvlJc w:val="left"/>
      <w:pPr>
        <w:ind w:left="708" w:firstLine="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8">
    <w:nsid w:val="5F3E262E"/>
    <w:multiLevelType w:val="hybridMultilevel"/>
    <w:tmpl w:val="1B503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D81B49"/>
    <w:multiLevelType w:val="multilevel"/>
    <w:tmpl w:val="D0DE87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317533"/>
    <w:multiLevelType w:val="multilevel"/>
    <w:tmpl w:val="DC761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562475"/>
    <w:multiLevelType w:val="multilevel"/>
    <w:tmpl w:val="85F8DC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1C6567"/>
    <w:multiLevelType w:val="hybridMultilevel"/>
    <w:tmpl w:val="1AD4A012"/>
    <w:lvl w:ilvl="0" w:tplc="605AF84E">
      <w:start w:val="1"/>
      <w:numFmt w:val="lowerLetter"/>
      <w:lvlText w:val="%1)"/>
      <w:lvlJc w:val="left"/>
      <w:pPr>
        <w:ind w:left="1460" w:hanging="360"/>
      </w:pPr>
      <w:rPr>
        <w:b w:val="0"/>
        <w:bCs w:val="0"/>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num w:numId="1">
    <w:abstractNumId w:val="4"/>
  </w:num>
  <w:num w:numId="2">
    <w:abstractNumId w:val="9"/>
  </w:num>
  <w:num w:numId="3">
    <w:abstractNumId w:val="7"/>
  </w:num>
  <w:num w:numId="4">
    <w:abstractNumId w:val="11"/>
  </w:num>
  <w:num w:numId="5">
    <w:abstractNumId w:val="10"/>
  </w:num>
  <w:num w:numId="6">
    <w:abstractNumId w:val="2"/>
  </w:num>
  <w:num w:numId="7">
    <w:abstractNumId w:val="0"/>
  </w:num>
  <w:num w:numId="8">
    <w:abstractNumId w:val="1"/>
  </w:num>
  <w:num w:numId="9">
    <w:abstractNumId w:val="5"/>
  </w:num>
  <w:num w:numId="10">
    <w:abstractNumId w:val="1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89"/>
    <w:rsid w:val="00013DED"/>
    <w:rsid w:val="00100F68"/>
    <w:rsid w:val="00113164"/>
    <w:rsid w:val="00160CDB"/>
    <w:rsid w:val="002E20D0"/>
    <w:rsid w:val="00360257"/>
    <w:rsid w:val="00457A2D"/>
    <w:rsid w:val="004B08AF"/>
    <w:rsid w:val="004F30C6"/>
    <w:rsid w:val="00517008"/>
    <w:rsid w:val="005531A9"/>
    <w:rsid w:val="005A4A58"/>
    <w:rsid w:val="005F7A53"/>
    <w:rsid w:val="0069412C"/>
    <w:rsid w:val="006D2EC4"/>
    <w:rsid w:val="006E6D66"/>
    <w:rsid w:val="00716AEA"/>
    <w:rsid w:val="00727B45"/>
    <w:rsid w:val="0079061F"/>
    <w:rsid w:val="009A2590"/>
    <w:rsid w:val="009C6394"/>
    <w:rsid w:val="00A66BF8"/>
    <w:rsid w:val="00A9023E"/>
    <w:rsid w:val="00AA4700"/>
    <w:rsid w:val="00AB3FD7"/>
    <w:rsid w:val="00AF0B1A"/>
    <w:rsid w:val="00AF2748"/>
    <w:rsid w:val="00B0367B"/>
    <w:rsid w:val="00B24091"/>
    <w:rsid w:val="00C26601"/>
    <w:rsid w:val="00C340E1"/>
    <w:rsid w:val="00C97BEF"/>
    <w:rsid w:val="00CA65D2"/>
    <w:rsid w:val="00CB1B67"/>
    <w:rsid w:val="00CF5B0F"/>
    <w:rsid w:val="00D24C40"/>
    <w:rsid w:val="00D51090"/>
    <w:rsid w:val="00D63358"/>
    <w:rsid w:val="00DA5F46"/>
    <w:rsid w:val="00DA6233"/>
    <w:rsid w:val="00DF53B3"/>
    <w:rsid w:val="00E143E6"/>
    <w:rsid w:val="00E904A2"/>
    <w:rsid w:val="00EA1789"/>
    <w:rsid w:val="00EF1D47"/>
    <w:rsid w:val="00F81389"/>
    <w:rsid w:val="00FD4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178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A1789"/>
    <w:rPr>
      <w:color w:val="0066CC"/>
      <w:u w:val="single"/>
    </w:rPr>
  </w:style>
  <w:style w:type="character" w:customStyle="1" w:styleId="Teksttreci2">
    <w:name w:val="Tekst treści (2)_"/>
    <w:basedOn w:val="Domylnaczcionkaakapitu"/>
    <w:link w:val="Teksttreci20"/>
    <w:rsid w:val="00EA1789"/>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EA1789"/>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sid w:val="00EA178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EA1789"/>
    <w:pPr>
      <w:shd w:val="clear" w:color="auto" w:fill="FFFFFF"/>
      <w:spacing w:after="540" w:line="288" w:lineRule="exact"/>
      <w:ind w:hanging="360"/>
      <w:jc w:val="right"/>
    </w:pPr>
    <w:rPr>
      <w:rFonts w:ascii="Calibri" w:eastAsia="Calibri" w:hAnsi="Calibri" w:cs="Calibri"/>
      <w:sz w:val="22"/>
      <w:szCs w:val="22"/>
    </w:rPr>
  </w:style>
  <w:style w:type="paragraph" w:customStyle="1" w:styleId="Nagwek10">
    <w:name w:val="Nagłówek #1"/>
    <w:basedOn w:val="Normalny"/>
    <w:link w:val="Nagwek1"/>
    <w:rsid w:val="00EA1789"/>
    <w:pPr>
      <w:shd w:val="clear" w:color="auto" w:fill="FFFFFF"/>
      <w:spacing w:before="540" w:after="120" w:line="0" w:lineRule="atLeast"/>
      <w:ind w:hanging="320"/>
      <w:jc w:val="center"/>
      <w:outlineLvl w:val="0"/>
    </w:pPr>
    <w:rPr>
      <w:rFonts w:ascii="Calibri" w:eastAsia="Calibri" w:hAnsi="Calibri" w:cs="Calibri"/>
      <w:b/>
      <w:bCs/>
      <w:sz w:val="22"/>
      <w:szCs w:val="22"/>
    </w:rPr>
  </w:style>
  <w:style w:type="paragraph" w:styleId="Tekstdymka">
    <w:name w:val="Balloon Text"/>
    <w:basedOn w:val="Normalny"/>
    <w:link w:val="TekstdymkaZnak"/>
    <w:uiPriority w:val="99"/>
    <w:semiHidden/>
    <w:unhideWhenUsed/>
    <w:rsid w:val="005531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1A9"/>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531A9"/>
    <w:rPr>
      <w:sz w:val="16"/>
      <w:szCs w:val="16"/>
    </w:rPr>
  </w:style>
  <w:style w:type="paragraph" w:styleId="Tekstkomentarza">
    <w:name w:val="annotation text"/>
    <w:basedOn w:val="Normalny"/>
    <w:link w:val="TekstkomentarzaZnak"/>
    <w:uiPriority w:val="99"/>
    <w:semiHidden/>
    <w:unhideWhenUsed/>
    <w:rsid w:val="005531A9"/>
    <w:rPr>
      <w:sz w:val="20"/>
      <w:szCs w:val="20"/>
    </w:rPr>
  </w:style>
  <w:style w:type="character" w:customStyle="1" w:styleId="TekstkomentarzaZnak">
    <w:name w:val="Tekst komentarza Znak"/>
    <w:basedOn w:val="Domylnaczcionkaakapitu"/>
    <w:link w:val="Tekstkomentarza"/>
    <w:uiPriority w:val="99"/>
    <w:semiHidden/>
    <w:rsid w:val="005531A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531A9"/>
    <w:rPr>
      <w:b/>
      <w:bCs/>
    </w:rPr>
  </w:style>
  <w:style w:type="character" w:customStyle="1" w:styleId="TematkomentarzaZnak">
    <w:name w:val="Temat komentarza Znak"/>
    <w:basedOn w:val="TekstkomentarzaZnak"/>
    <w:link w:val="Tematkomentarza"/>
    <w:uiPriority w:val="99"/>
    <w:semiHidden/>
    <w:rsid w:val="005531A9"/>
    <w:rPr>
      <w:b/>
      <w:bCs/>
      <w:color w:val="000000"/>
      <w:sz w:val="20"/>
      <w:szCs w:val="20"/>
    </w:rPr>
  </w:style>
  <w:style w:type="character" w:styleId="UyteHipercze">
    <w:name w:val="FollowedHyperlink"/>
    <w:basedOn w:val="Domylnaczcionkaakapitu"/>
    <w:uiPriority w:val="99"/>
    <w:semiHidden/>
    <w:unhideWhenUsed/>
    <w:rsid w:val="00AF2748"/>
    <w:rPr>
      <w:color w:val="800080" w:themeColor="followedHyperlink"/>
      <w:u w:val="single"/>
    </w:rPr>
  </w:style>
  <w:style w:type="paragraph" w:styleId="Akapitzlist">
    <w:name w:val="List Paragraph"/>
    <w:basedOn w:val="Normalny"/>
    <w:qFormat/>
    <w:rsid w:val="00D24C4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agwek">
    <w:name w:val="header"/>
    <w:basedOn w:val="Normalny"/>
    <w:link w:val="NagwekZnak"/>
    <w:uiPriority w:val="99"/>
    <w:unhideWhenUsed/>
    <w:rsid w:val="0069412C"/>
    <w:pPr>
      <w:tabs>
        <w:tab w:val="center" w:pos="4536"/>
        <w:tab w:val="right" w:pos="9072"/>
      </w:tabs>
    </w:pPr>
  </w:style>
  <w:style w:type="character" w:customStyle="1" w:styleId="NagwekZnak">
    <w:name w:val="Nagłówek Znak"/>
    <w:basedOn w:val="Domylnaczcionkaakapitu"/>
    <w:link w:val="Nagwek"/>
    <w:uiPriority w:val="99"/>
    <w:rsid w:val="0069412C"/>
    <w:rPr>
      <w:color w:val="000000"/>
    </w:rPr>
  </w:style>
  <w:style w:type="paragraph" w:styleId="Stopka">
    <w:name w:val="footer"/>
    <w:basedOn w:val="Normalny"/>
    <w:link w:val="StopkaZnak"/>
    <w:unhideWhenUsed/>
    <w:rsid w:val="0069412C"/>
    <w:pPr>
      <w:tabs>
        <w:tab w:val="center" w:pos="4536"/>
        <w:tab w:val="right" w:pos="9072"/>
      </w:tabs>
    </w:pPr>
  </w:style>
  <w:style w:type="character" w:customStyle="1" w:styleId="StopkaZnak">
    <w:name w:val="Stopka Znak"/>
    <w:basedOn w:val="Domylnaczcionkaakapitu"/>
    <w:link w:val="Stopka"/>
    <w:rsid w:val="006941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178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A1789"/>
    <w:rPr>
      <w:color w:val="0066CC"/>
      <w:u w:val="single"/>
    </w:rPr>
  </w:style>
  <w:style w:type="character" w:customStyle="1" w:styleId="Teksttreci2">
    <w:name w:val="Tekst treści (2)_"/>
    <w:basedOn w:val="Domylnaczcionkaakapitu"/>
    <w:link w:val="Teksttreci20"/>
    <w:rsid w:val="00EA1789"/>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sid w:val="00EA1789"/>
    <w:rPr>
      <w:rFonts w:ascii="Calibri" w:eastAsia="Calibri" w:hAnsi="Calibri" w:cs="Calibri"/>
      <w:b/>
      <w:bCs/>
      <w:i w:val="0"/>
      <w:iCs w:val="0"/>
      <w:smallCaps w:val="0"/>
      <w:strike w:val="0"/>
      <w:sz w:val="22"/>
      <w:szCs w:val="22"/>
      <w:u w:val="none"/>
    </w:rPr>
  </w:style>
  <w:style w:type="character" w:customStyle="1" w:styleId="Nagwek1Bezpogrubienia">
    <w:name w:val="Nagłówek #1 + Bez pogrubienia"/>
    <w:basedOn w:val="Nagwek1"/>
    <w:rsid w:val="00EA178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rsid w:val="00EA1789"/>
    <w:pPr>
      <w:shd w:val="clear" w:color="auto" w:fill="FFFFFF"/>
      <w:spacing w:after="540" w:line="288" w:lineRule="exact"/>
      <w:ind w:hanging="360"/>
      <w:jc w:val="right"/>
    </w:pPr>
    <w:rPr>
      <w:rFonts w:ascii="Calibri" w:eastAsia="Calibri" w:hAnsi="Calibri" w:cs="Calibri"/>
      <w:sz w:val="22"/>
      <w:szCs w:val="22"/>
    </w:rPr>
  </w:style>
  <w:style w:type="paragraph" w:customStyle="1" w:styleId="Nagwek10">
    <w:name w:val="Nagłówek #1"/>
    <w:basedOn w:val="Normalny"/>
    <w:link w:val="Nagwek1"/>
    <w:rsid w:val="00EA1789"/>
    <w:pPr>
      <w:shd w:val="clear" w:color="auto" w:fill="FFFFFF"/>
      <w:spacing w:before="540" w:after="120" w:line="0" w:lineRule="atLeast"/>
      <w:ind w:hanging="320"/>
      <w:jc w:val="center"/>
      <w:outlineLvl w:val="0"/>
    </w:pPr>
    <w:rPr>
      <w:rFonts w:ascii="Calibri" w:eastAsia="Calibri" w:hAnsi="Calibri" w:cs="Calibri"/>
      <w:b/>
      <w:bCs/>
      <w:sz w:val="22"/>
      <w:szCs w:val="22"/>
    </w:rPr>
  </w:style>
  <w:style w:type="paragraph" w:styleId="Tekstdymka">
    <w:name w:val="Balloon Text"/>
    <w:basedOn w:val="Normalny"/>
    <w:link w:val="TekstdymkaZnak"/>
    <w:uiPriority w:val="99"/>
    <w:semiHidden/>
    <w:unhideWhenUsed/>
    <w:rsid w:val="005531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1A9"/>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531A9"/>
    <w:rPr>
      <w:sz w:val="16"/>
      <w:szCs w:val="16"/>
    </w:rPr>
  </w:style>
  <w:style w:type="paragraph" w:styleId="Tekstkomentarza">
    <w:name w:val="annotation text"/>
    <w:basedOn w:val="Normalny"/>
    <w:link w:val="TekstkomentarzaZnak"/>
    <w:uiPriority w:val="99"/>
    <w:semiHidden/>
    <w:unhideWhenUsed/>
    <w:rsid w:val="005531A9"/>
    <w:rPr>
      <w:sz w:val="20"/>
      <w:szCs w:val="20"/>
    </w:rPr>
  </w:style>
  <w:style w:type="character" w:customStyle="1" w:styleId="TekstkomentarzaZnak">
    <w:name w:val="Tekst komentarza Znak"/>
    <w:basedOn w:val="Domylnaczcionkaakapitu"/>
    <w:link w:val="Tekstkomentarza"/>
    <w:uiPriority w:val="99"/>
    <w:semiHidden/>
    <w:rsid w:val="005531A9"/>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531A9"/>
    <w:rPr>
      <w:b/>
      <w:bCs/>
    </w:rPr>
  </w:style>
  <w:style w:type="character" w:customStyle="1" w:styleId="TematkomentarzaZnak">
    <w:name w:val="Temat komentarza Znak"/>
    <w:basedOn w:val="TekstkomentarzaZnak"/>
    <w:link w:val="Tematkomentarza"/>
    <w:uiPriority w:val="99"/>
    <w:semiHidden/>
    <w:rsid w:val="005531A9"/>
    <w:rPr>
      <w:b/>
      <w:bCs/>
      <w:color w:val="000000"/>
      <w:sz w:val="20"/>
      <w:szCs w:val="20"/>
    </w:rPr>
  </w:style>
  <w:style w:type="character" w:styleId="UyteHipercze">
    <w:name w:val="FollowedHyperlink"/>
    <w:basedOn w:val="Domylnaczcionkaakapitu"/>
    <w:uiPriority w:val="99"/>
    <w:semiHidden/>
    <w:unhideWhenUsed/>
    <w:rsid w:val="00AF2748"/>
    <w:rPr>
      <w:color w:val="800080" w:themeColor="followedHyperlink"/>
      <w:u w:val="single"/>
    </w:rPr>
  </w:style>
  <w:style w:type="paragraph" w:styleId="Akapitzlist">
    <w:name w:val="List Paragraph"/>
    <w:basedOn w:val="Normalny"/>
    <w:qFormat/>
    <w:rsid w:val="00D24C40"/>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agwek">
    <w:name w:val="header"/>
    <w:basedOn w:val="Normalny"/>
    <w:link w:val="NagwekZnak"/>
    <w:uiPriority w:val="99"/>
    <w:unhideWhenUsed/>
    <w:rsid w:val="0069412C"/>
    <w:pPr>
      <w:tabs>
        <w:tab w:val="center" w:pos="4536"/>
        <w:tab w:val="right" w:pos="9072"/>
      </w:tabs>
    </w:pPr>
  </w:style>
  <w:style w:type="character" w:customStyle="1" w:styleId="NagwekZnak">
    <w:name w:val="Nagłówek Znak"/>
    <w:basedOn w:val="Domylnaczcionkaakapitu"/>
    <w:link w:val="Nagwek"/>
    <w:uiPriority w:val="99"/>
    <w:rsid w:val="0069412C"/>
    <w:rPr>
      <w:color w:val="000000"/>
    </w:rPr>
  </w:style>
  <w:style w:type="paragraph" w:styleId="Stopka">
    <w:name w:val="footer"/>
    <w:basedOn w:val="Normalny"/>
    <w:link w:val="StopkaZnak"/>
    <w:unhideWhenUsed/>
    <w:rsid w:val="0069412C"/>
    <w:pPr>
      <w:tabs>
        <w:tab w:val="center" w:pos="4536"/>
        <w:tab w:val="right" w:pos="9072"/>
      </w:tabs>
    </w:pPr>
  </w:style>
  <w:style w:type="character" w:customStyle="1" w:styleId="StopkaZnak">
    <w:name w:val="Stopka Znak"/>
    <w:basedOn w:val="Domylnaczcionkaakapitu"/>
    <w:link w:val="Stopka"/>
    <w:rsid w:val="006941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s://encrypted-tbn0.gstatic.com/images?q=tbn:ANd9GcTv7AzvIE6G1cO-ckmWmIoGT--PxbHyFBm0d6iZyf77oeiM0mbI5Q"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c:creator>
  <cp:lastModifiedBy>Kasia</cp:lastModifiedBy>
  <cp:revision>2</cp:revision>
  <dcterms:created xsi:type="dcterms:W3CDTF">2022-02-10T11:56:00Z</dcterms:created>
  <dcterms:modified xsi:type="dcterms:W3CDTF">2022-02-10T11:56:00Z</dcterms:modified>
</cp:coreProperties>
</file>