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C30ED" w14:textId="7CF452F5" w:rsidR="00175662" w:rsidRPr="005B5905" w:rsidRDefault="00175662" w:rsidP="005B590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B5905">
        <w:rPr>
          <w:rFonts w:ascii="Arial" w:hAnsi="Arial" w:cs="Arial"/>
          <w:sz w:val="20"/>
          <w:szCs w:val="20"/>
        </w:rPr>
        <w:t xml:space="preserve">Załączniki do zarządzenia Nr </w:t>
      </w:r>
      <w:r w:rsidR="004F2D18">
        <w:rPr>
          <w:rFonts w:ascii="Arial" w:hAnsi="Arial" w:cs="Arial"/>
          <w:sz w:val="20"/>
          <w:szCs w:val="20"/>
        </w:rPr>
        <w:t>66</w:t>
      </w:r>
      <w:r w:rsidRPr="005B5905">
        <w:rPr>
          <w:rFonts w:ascii="Arial" w:hAnsi="Arial" w:cs="Arial"/>
          <w:sz w:val="20"/>
          <w:szCs w:val="20"/>
        </w:rPr>
        <w:t>/20</w:t>
      </w:r>
      <w:r w:rsidR="00892FCA">
        <w:rPr>
          <w:rFonts w:ascii="Arial" w:hAnsi="Arial" w:cs="Arial"/>
          <w:sz w:val="20"/>
          <w:szCs w:val="20"/>
        </w:rPr>
        <w:t>21</w:t>
      </w:r>
      <w:r w:rsidRPr="005B5905">
        <w:rPr>
          <w:rFonts w:ascii="Arial" w:hAnsi="Arial" w:cs="Arial"/>
          <w:sz w:val="20"/>
          <w:szCs w:val="20"/>
        </w:rPr>
        <w:t>/DEF</w:t>
      </w:r>
    </w:p>
    <w:p w14:paraId="2D3DC8D8" w14:textId="4C673496" w:rsidR="00175662" w:rsidRPr="005B5905" w:rsidRDefault="00175662" w:rsidP="00DD183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B5905">
        <w:rPr>
          <w:rFonts w:ascii="Arial" w:hAnsi="Arial" w:cs="Arial"/>
          <w:sz w:val="20"/>
          <w:szCs w:val="20"/>
        </w:rPr>
        <w:t xml:space="preserve">Prezesa NFZ z dnia </w:t>
      </w:r>
      <w:r w:rsidR="004F2D18">
        <w:rPr>
          <w:rFonts w:ascii="Arial" w:hAnsi="Arial" w:cs="Arial"/>
          <w:sz w:val="20"/>
          <w:szCs w:val="20"/>
        </w:rPr>
        <w:t>13</w:t>
      </w:r>
      <w:r w:rsidR="00892FCA">
        <w:rPr>
          <w:rFonts w:ascii="Arial" w:hAnsi="Arial" w:cs="Arial"/>
          <w:sz w:val="20"/>
          <w:szCs w:val="20"/>
        </w:rPr>
        <w:t xml:space="preserve"> lutego</w:t>
      </w:r>
      <w:r w:rsidR="00AE73CE" w:rsidRPr="005B5905">
        <w:rPr>
          <w:rFonts w:ascii="Arial" w:hAnsi="Arial" w:cs="Arial"/>
          <w:sz w:val="20"/>
          <w:szCs w:val="20"/>
        </w:rPr>
        <w:t xml:space="preserve"> </w:t>
      </w:r>
      <w:r w:rsidRPr="005B5905">
        <w:rPr>
          <w:rFonts w:ascii="Arial" w:hAnsi="Arial" w:cs="Arial"/>
          <w:sz w:val="20"/>
          <w:szCs w:val="20"/>
        </w:rPr>
        <w:t>20</w:t>
      </w:r>
      <w:r w:rsidR="00892FCA">
        <w:rPr>
          <w:rFonts w:ascii="Arial" w:hAnsi="Arial" w:cs="Arial"/>
          <w:sz w:val="20"/>
          <w:szCs w:val="20"/>
        </w:rPr>
        <w:t>21</w:t>
      </w:r>
      <w:r w:rsidRPr="005B5905">
        <w:rPr>
          <w:rFonts w:ascii="Arial" w:hAnsi="Arial" w:cs="Arial"/>
          <w:sz w:val="20"/>
          <w:szCs w:val="20"/>
        </w:rPr>
        <w:t xml:space="preserve"> r. </w:t>
      </w:r>
    </w:p>
    <w:p w14:paraId="364ECAA8" w14:textId="77777777" w:rsidR="00175662" w:rsidRPr="00F63270" w:rsidRDefault="00175662" w:rsidP="00DD183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7C14DC0" w14:textId="7BE26B84" w:rsidR="0035473A" w:rsidRDefault="00935545" w:rsidP="00DD183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63270">
        <w:rPr>
          <w:rFonts w:ascii="Arial" w:hAnsi="Arial" w:cs="Arial"/>
          <w:sz w:val="20"/>
          <w:szCs w:val="20"/>
        </w:rPr>
        <w:t xml:space="preserve">Załącznik nr </w:t>
      </w:r>
      <w:r w:rsidR="00D81514" w:rsidRPr="00F63270">
        <w:rPr>
          <w:rFonts w:ascii="Arial" w:hAnsi="Arial" w:cs="Arial"/>
          <w:sz w:val="20"/>
          <w:szCs w:val="20"/>
        </w:rPr>
        <w:t xml:space="preserve">1 </w:t>
      </w:r>
    </w:p>
    <w:p w14:paraId="366C4B7D" w14:textId="77777777" w:rsidR="005B5905" w:rsidRPr="001D160E" w:rsidRDefault="005B5905" w:rsidP="00DD18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058040B" w14:textId="0AF7115A" w:rsidR="00346D25" w:rsidRDefault="00346D25" w:rsidP="00346D25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Wykaz </w:t>
      </w:r>
      <w:r w:rsidRPr="00346D25">
        <w:rPr>
          <w:rFonts w:ascii="Arial" w:hAnsi="Arial" w:cs="Arial"/>
          <w:sz w:val="24"/>
          <w:szCs w:val="24"/>
        </w:rPr>
        <w:t>urządzeń informatycznych</w:t>
      </w:r>
      <w:r>
        <w:rPr>
          <w:rFonts w:ascii="Arial" w:hAnsi="Arial" w:cs="Arial"/>
          <w:sz w:val="24"/>
          <w:szCs w:val="24"/>
        </w:rPr>
        <w:t>,</w:t>
      </w:r>
      <w:r w:rsidRPr="00346D25">
        <w:rPr>
          <w:rFonts w:ascii="Arial" w:hAnsi="Arial" w:cs="Arial"/>
          <w:sz w:val="24"/>
          <w:szCs w:val="24"/>
        </w:rPr>
        <w:t xml:space="preserve"> oprogramowania </w:t>
      </w:r>
      <w:r>
        <w:rPr>
          <w:rFonts w:ascii="Arial" w:hAnsi="Arial" w:cs="Arial"/>
          <w:sz w:val="24"/>
          <w:szCs w:val="24"/>
        </w:rPr>
        <w:t>oraz</w:t>
      </w:r>
      <w:r w:rsidRPr="00346D25">
        <w:rPr>
          <w:rFonts w:ascii="Arial" w:hAnsi="Arial" w:cs="Arial"/>
          <w:sz w:val="24"/>
          <w:szCs w:val="24"/>
        </w:rPr>
        <w:t xml:space="preserve"> usług do udzielania świadczeń opieki zdrowotnej za pośrednictwem systemów teleinformatycznych lub systemów łączności, prowadzenia i wymiana elektronicznej dokumentacji medycznej, w tym digitalizacja dokumentacji medycznej prowadzonej w postaci papierowej</w:t>
      </w:r>
      <w:r>
        <w:rPr>
          <w:rFonts w:ascii="Arial" w:hAnsi="Arial" w:cs="Arial"/>
          <w:sz w:val="24"/>
          <w:szCs w:val="24"/>
        </w:rPr>
        <w:t>.</w:t>
      </w:r>
    </w:p>
    <w:p w14:paraId="1234B456" w14:textId="77777777" w:rsidR="00346D25" w:rsidRPr="00346D25" w:rsidRDefault="00346D25" w:rsidP="00346D25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14:paraId="3884E29B" w14:textId="398DB3FF" w:rsidR="00346D25" w:rsidRPr="00346D25" w:rsidRDefault="00346D25" w:rsidP="00346D25">
      <w:pPr>
        <w:pStyle w:val="Akapitzlist"/>
        <w:numPr>
          <w:ilvl w:val="0"/>
          <w:numId w:val="7"/>
        </w:numPr>
        <w:snapToGrid w:val="0"/>
        <w:spacing w:line="312" w:lineRule="auto"/>
        <w:ind w:left="426" w:hanging="426"/>
        <w:jc w:val="both"/>
        <w:rPr>
          <w:rFonts w:ascii="Arial" w:hAnsi="Arial" w:cs="Arial"/>
        </w:rPr>
      </w:pPr>
      <w:r w:rsidRPr="00346D25">
        <w:rPr>
          <w:rFonts w:ascii="Arial" w:hAnsi="Arial" w:cs="Arial"/>
        </w:rPr>
        <w:t>Urządzenia informatyczne:</w:t>
      </w:r>
    </w:p>
    <w:p w14:paraId="6C0D3133" w14:textId="0C3F1515" w:rsidR="00346D25" w:rsidRPr="00346D25" w:rsidRDefault="00346D25" w:rsidP="00346D25">
      <w:pPr>
        <w:pStyle w:val="Akapitzlist"/>
        <w:numPr>
          <w:ilvl w:val="0"/>
          <w:numId w:val="8"/>
        </w:numPr>
        <w:snapToGrid w:val="0"/>
        <w:spacing w:line="312" w:lineRule="auto"/>
        <w:jc w:val="both"/>
        <w:rPr>
          <w:rFonts w:ascii="Arial" w:hAnsi="Arial" w:cs="Arial"/>
        </w:rPr>
      </w:pPr>
      <w:r w:rsidRPr="00346D25">
        <w:rPr>
          <w:rFonts w:ascii="Arial" w:hAnsi="Arial" w:cs="Arial"/>
        </w:rPr>
        <w:t>Serwery;</w:t>
      </w:r>
    </w:p>
    <w:p w14:paraId="51254FB6" w14:textId="6B187921" w:rsidR="00346D25" w:rsidRPr="00346D25" w:rsidRDefault="00346D25" w:rsidP="00346D25">
      <w:pPr>
        <w:pStyle w:val="Akapitzlist"/>
        <w:numPr>
          <w:ilvl w:val="0"/>
          <w:numId w:val="8"/>
        </w:numPr>
        <w:snapToGrid w:val="0"/>
        <w:spacing w:line="312" w:lineRule="auto"/>
        <w:jc w:val="both"/>
        <w:rPr>
          <w:rFonts w:ascii="Arial" w:hAnsi="Arial" w:cs="Arial"/>
        </w:rPr>
      </w:pPr>
      <w:r w:rsidRPr="00346D25">
        <w:rPr>
          <w:rFonts w:ascii="Arial" w:hAnsi="Arial" w:cs="Arial"/>
        </w:rPr>
        <w:t>Komputery stacjonarne;</w:t>
      </w:r>
    </w:p>
    <w:p w14:paraId="1F6FDF66" w14:textId="4A70835D" w:rsidR="00346D25" w:rsidRPr="00346D25" w:rsidRDefault="00346D25" w:rsidP="00346D25">
      <w:pPr>
        <w:pStyle w:val="Akapitzlist"/>
        <w:numPr>
          <w:ilvl w:val="0"/>
          <w:numId w:val="8"/>
        </w:numPr>
        <w:snapToGrid w:val="0"/>
        <w:spacing w:line="312" w:lineRule="auto"/>
        <w:jc w:val="both"/>
        <w:rPr>
          <w:rFonts w:ascii="Arial" w:hAnsi="Arial" w:cs="Arial"/>
        </w:rPr>
      </w:pPr>
      <w:r w:rsidRPr="00346D25">
        <w:rPr>
          <w:rFonts w:ascii="Arial" w:hAnsi="Arial" w:cs="Arial"/>
        </w:rPr>
        <w:t>Laptopy;</w:t>
      </w:r>
    </w:p>
    <w:p w14:paraId="21D9FD36" w14:textId="596C55D5" w:rsidR="00346D25" w:rsidRPr="00346D25" w:rsidRDefault="00346D25" w:rsidP="00346D25">
      <w:pPr>
        <w:pStyle w:val="Akapitzlist"/>
        <w:numPr>
          <w:ilvl w:val="0"/>
          <w:numId w:val="8"/>
        </w:numPr>
        <w:snapToGrid w:val="0"/>
        <w:spacing w:line="312" w:lineRule="auto"/>
        <w:jc w:val="both"/>
        <w:rPr>
          <w:rFonts w:ascii="Arial" w:hAnsi="Arial" w:cs="Arial"/>
        </w:rPr>
      </w:pPr>
      <w:r w:rsidRPr="00346D25">
        <w:rPr>
          <w:rFonts w:ascii="Arial" w:hAnsi="Arial" w:cs="Arial"/>
        </w:rPr>
        <w:t>Routery;</w:t>
      </w:r>
    </w:p>
    <w:p w14:paraId="42D3BA16" w14:textId="2C25BE6C" w:rsidR="00346D25" w:rsidRPr="00346D25" w:rsidRDefault="00346D25" w:rsidP="00346D25">
      <w:pPr>
        <w:pStyle w:val="Akapitzlist"/>
        <w:numPr>
          <w:ilvl w:val="0"/>
          <w:numId w:val="8"/>
        </w:numPr>
        <w:snapToGrid w:val="0"/>
        <w:spacing w:line="312" w:lineRule="auto"/>
        <w:jc w:val="both"/>
        <w:rPr>
          <w:rFonts w:ascii="Arial" w:hAnsi="Arial" w:cs="Arial"/>
        </w:rPr>
      </w:pPr>
      <w:r w:rsidRPr="00346D25">
        <w:rPr>
          <w:rFonts w:ascii="Arial" w:hAnsi="Arial" w:cs="Arial"/>
        </w:rPr>
        <w:t>Przełączniki (sieciowe);</w:t>
      </w:r>
    </w:p>
    <w:p w14:paraId="4F96C40B" w14:textId="66366C2F" w:rsidR="00346D25" w:rsidRPr="00346D25" w:rsidRDefault="00346D25" w:rsidP="00346D25">
      <w:pPr>
        <w:pStyle w:val="Akapitzlist"/>
        <w:numPr>
          <w:ilvl w:val="0"/>
          <w:numId w:val="8"/>
        </w:numPr>
        <w:snapToGrid w:val="0"/>
        <w:spacing w:line="312" w:lineRule="auto"/>
        <w:jc w:val="both"/>
        <w:rPr>
          <w:rFonts w:ascii="Arial" w:hAnsi="Arial" w:cs="Arial"/>
        </w:rPr>
      </w:pPr>
      <w:r w:rsidRPr="00346D25">
        <w:rPr>
          <w:rFonts w:ascii="Arial" w:hAnsi="Arial" w:cs="Arial"/>
        </w:rPr>
        <w:t>Urządzenia wielofunkcyjne (z funkcją skanowania);</w:t>
      </w:r>
    </w:p>
    <w:p w14:paraId="65EBC2F8" w14:textId="50E1469A" w:rsidR="00346D25" w:rsidRPr="00346D25" w:rsidRDefault="00346D25" w:rsidP="00346D25">
      <w:pPr>
        <w:pStyle w:val="Akapitzlist"/>
        <w:numPr>
          <w:ilvl w:val="0"/>
          <w:numId w:val="8"/>
        </w:numPr>
        <w:snapToGrid w:val="0"/>
        <w:spacing w:line="312" w:lineRule="auto"/>
        <w:jc w:val="both"/>
        <w:rPr>
          <w:rFonts w:ascii="Arial" w:hAnsi="Arial" w:cs="Arial"/>
        </w:rPr>
      </w:pPr>
      <w:r w:rsidRPr="00346D25">
        <w:rPr>
          <w:rFonts w:ascii="Arial" w:hAnsi="Arial" w:cs="Arial"/>
        </w:rPr>
        <w:t>Skanery;</w:t>
      </w:r>
    </w:p>
    <w:p w14:paraId="20A3904B" w14:textId="6D5E61A0" w:rsidR="00346D25" w:rsidRPr="00346D25" w:rsidRDefault="00346D25" w:rsidP="00346D25">
      <w:pPr>
        <w:pStyle w:val="Akapitzlist"/>
        <w:numPr>
          <w:ilvl w:val="0"/>
          <w:numId w:val="8"/>
        </w:numPr>
        <w:snapToGrid w:val="0"/>
        <w:spacing w:line="312" w:lineRule="auto"/>
        <w:jc w:val="both"/>
        <w:rPr>
          <w:rFonts w:ascii="Arial" w:hAnsi="Arial" w:cs="Arial"/>
        </w:rPr>
      </w:pPr>
      <w:r w:rsidRPr="00346D25">
        <w:rPr>
          <w:rFonts w:ascii="Arial" w:hAnsi="Arial" w:cs="Arial"/>
        </w:rPr>
        <w:t>Urządzenia do digitalizacji - inne niż tradycyjne skanery;</w:t>
      </w:r>
    </w:p>
    <w:p w14:paraId="3DE34BD0" w14:textId="60194629" w:rsidR="00346D25" w:rsidRPr="00346D25" w:rsidRDefault="00346D25" w:rsidP="00346D25">
      <w:pPr>
        <w:pStyle w:val="Akapitzlist"/>
        <w:numPr>
          <w:ilvl w:val="0"/>
          <w:numId w:val="8"/>
        </w:numPr>
        <w:snapToGrid w:val="0"/>
        <w:spacing w:line="312" w:lineRule="auto"/>
        <w:jc w:val="both"/>
        <w:rPr>
          <w:rFonts w:ascii="Arial" w:hAnsi="Arial" w:cs="Arial"/>
        </w:rPr>
      </w:pPr>
      <w:r w:rsidRPr="00346D25">
        <w:rPr>
          <w:rFonts w:ascii="Arial" w:hAnsi="Arial" w:cs="Arial"/>
        </w:rPr>
        <w:t>Urządzenia pamięci masowej (macierze, NAS, rozbudowa tego typu urządzeń).</w:t>
      </w:r>
    </w:p>
    <w:p w14:paraId="58D4359A" w14:textId="77777777" w:rsidR="00346D25" w:rsidRPr="00346D25" w:rsidRDefault="00346D25" w:rsidP="00346D25">
      <w:pPr>
        <w:snapToGrid w:val="0"/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14:paraId="53E037BD" w14:textId="6973D9C2" w:rsidR="00346D25" w:rsidRPr="00346D25" w:rsidRDefault="00346D25" w:rsidP="00346D25">
      <w:pPr>
        <w:pStyle w:val="Akapitzlist"/>
        <w:numPr>
          <w:ilvl w:val="0"/>
          <w:numId w:val="7"/>
        </w:numPr>
        <w:snapToGrid w:val="0"/>
        <w:spacing w:line="312" w:lineRule="auto"/>
        <w:ind w:left="426" w:hanging="426"/>
        <w:jc w:val="both"/>
        <w:rPr>
          <w:rFonts w:ascii="Arial" w:hAnsi="Arial" w:cs="Arial"/>
        </w:rPr>
      </w:pPr>
      <w:r w:rsidRPr="00346D25">
        <w:rPr>
          <w:rFonts w:ascii="Arial" w:hAnsi="Arial" w:cs="Arial"/>
        </w:rPr>
        <w:t>Oprogramowanie:</w:t>
      </w:r>
    </w:p>
    <w:p w14:paraId="02C7653A" w14:textId="499E26EC" w:rsidR="00346D25" w:rsidRPr="00346D25" w:rsidRDefault="00346D25" w:rsidP="00346D25">
      <w:pPr>
        <w:pStyle w:val="Akapitzlist"/>
        <w:numPr>
          <w:ilvl w:val="0"/>
          <w:numId w:val="10"/>
        </w:numPr>
        <w:snapToGrid w:val="0"/>
        <w:spacing w:line="312" w:lineRule="auto"/>
        <w:jc w:val="both"/>
        <w:rPr>
          <w:rFonts w:ascii="Arial" w:hAnsi="Arial" w:cs="Arial"/>
        </w:rPr>
      </w:pPr>
      <w:r w:rsidRPr="00346D25">
        <w:rPr>
          <w:rFonts w:ascii="Arial" w:hAnsi="Arial" w:cs="Arial"/>
        </w:rPr>
        <w:t>Licencje na oprogramowanie narzędziowe;</w:t>
      </w:r>
    </w:p>
    <w:p w14:paraId="5E236A6E" w14:textId="328C6F74" w:rsidR="00346D25" w:rsidRPr="00346D25" w:rsidRDefault="00346D25" w:rsidP="00346D25">
      <w:pPr>
        <w:pStyle w:val="Akapitzlist"/>
        <w:numPr>
          <w:ilvl w:val="0"/>
          <w:numId w:val="10"/>
        </w:numPr>
        <w:snapToGrid w:val="0"/>
        <w:spacing w:line="312" w:lineRule="auto"/>
        <w:jc w:val="both"/>
        <w:rPr>
          <w:rFonts w:ascii="Arial" w:hAnsi="Arial" w:cs="Arial"/>
        </w:rPr>
      </w:pPr>
      <w:r w:rsidRPr="00346D25">
        <w:rPr>
          <w:rFonts w:ascii="Arial" w:hAnsi="Arial" w:cs="Arial"/>
        </w:rPr>
        <w:t>Licencje na oprogramowanie do wirtualizacji;</w:t>
      </w:r>
    </w:p>
    <w:p w14:paraId="0FB6D82E" w14:textId="605AB766" w:rsidR="00346D25" w:rsidRPr="00346D25" w:rsidRDefault="00346D25" w:rsidP="00346D25">
      <w:pPr>
        <w:pStyle w:val="Akapitzlist"/>
        <w:numPr>
          <w:ilvl w:val="0"/>
          <w:numId w:val="10"/>
        </w:numPr>
        <w:snapToGrid w:val="0"/>
        <w:spacing w:line="312" w:lineRule="auto"/>
        <w:jc w:val="both"/>
        <w:rPr>
          <w:rFonts w:ascii="Arial" w:hAnsi="Arial" w:cs="Arial"/>
        </w:rPr>
      </w:pPr>
      <w:r w:rsidRPr="00346D25">
        <w:rPr>
          <w:rFonts w:ascii="Arial" w:hAnsi="Arial" w:cs="Arial"/>
        </w:rPr>
        <w:t>Licencje na oprogramowanie biurowe;</w:t>
      </w:r>
    </w:p>
    <w:p w14:paraId="7490047F" w14:textId="47315383" w:rsidR="00346D25" w:rsidRPr="00346D25" w:rsidRDefault="00346D25" w:rsidP="00346D25">
      <w:pPr>
        <w:pStyle w:val="Akapitzlist"/>
        <w:numPr>
          <w:ilvl w:val="0"/>
          <w:numId w:val="10"/>
        </w:numPr>
        <w:snapToGrid w:val="0"/>
        <w:spacing w:line="312" w:lineRule="auto"/>
        <w:jc w:val="both"/>
        <w:rPr>
          <w:rFonts w:ascii="Arial" w:hAnsi="Arial" w:cs="Arial"/>
        </w:rPr>
      </w:pPr>
      <w:r w:rsidRPr="00346D25">
        <w:rPr>
          <w:rFonts w:ascii="Arial" w:hAnsi="Arial" w:cs="Arial"/>
        </w:rPr>
        <w:t>Licencje na systemy operacyjne</w:t>
      </w:r>
      <w:r w:rsidR="00711530">
        <w:rPr>
          <w:rFonts w:ascii="Arial" w:hAnsi="Arial" w:cs="Arial"/>
        </w:rPr>
        <w:t>.</w:t>
      </w:r>
    </w:p>
    <w:p w14:paraId="07CC2B9F" w14:textId="77777777" w:rsidR="00346D25" w:rsidRPr="00346D25" w:rsidRDefault="00346D25" w:rsidP="00346D25">
      <w:pPr>
        <w:snapToGrid w:val="0"/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14:paraId="3EB22CE8" w14:textId="77777777" w:rsidR="00346D25" w:rsidRPr="00346D25" w:rsidRDefault="00346D25" w:rsidP="00346D25">
      <w:pPr>
        <w:pStyle w:val="Akapitzlist"/>
        <w:numPr>
          <w:ilvl w:val="0"/>
          <w:numId w:val="7"/>
        </w:numPr>
        <w:snapToGrid w:val="0"/>
        <w:spacing w:line="312" w:lineRule="auto"/>
        <w:ind w:left="426" w:hanging="426"/>
        <w:jc w:val="both"/>
        <w:rPr>
          <w:rFonts w:ascii="Arial" w:hAnsi="Arial" w:cs="Arial"/>
        </w:rPr>
      </w:pPr>
      <w:r w:rsidRPr="00346D25">
        <w:rPr>
          <w:rFonts w:ascii="Arial" w:hAnsi="Arial" w:cs="Arial"/>
        </w:rPr>
        <w:t>Usługi</w:t>
      </w:r>
    </w:p>
    <w:p w14:paraId="24ED6C0A" w14:textId="73655748" w:rsidR="00346D25" w:rsidRPr="00346D25" w:rsidRDefault="00346D25" w:rsidP="00346D25">
      <w:pPr>
        <w:pStyle w:val="Akapitzlist"/>
        <w:numPr>
          <w:ilvl w:val="0"/>
          <w:numId w:val="11"/>
        </w:numPr>
        <w:snapToGrid w:val="0"/>
        <w:spacing w:line="312" w:lineRule="auto"/>
        <w:jc w:val="both"/>
        <w:rPr>
          <w:rFonts w:ascii="Arial" w:hAnsi="Arial" w:cs="Arial"/>
        </w:rPr>
      </w:pPr>
      <w:r w:rsidRPr="00346D25">
        <w:rPr>
          <w:rFonts w:ascii="Arial" w:hAnsi="Arial" w:cs="Arial"/>
        </w:rPr>
        <w:t>Usługi instalacji i konfiguracji oprogramowania, o którym mowa w ust. 2;</w:t>
      </w:r>
    </w:p>
    <w:p w14:paraId="435684D6" w14:textId="301B4FBB" w:rsidR="00346D25" w:rsidRPr="00346D25" w:rsidRDefault="00346D25" w:rsidP="00346D25">
      <w:pPr>
        <w:pStyle w:val="Akapitzlist"/>
        <w:numPr>
          <w:ilvl w:val="0"/>
          <w:numId w:val="11"/>
        </w:numPr>
        <w:snapToGrid w:val="0"/>
        <w:spacing w:line="312" w:lineRule="auto"/>
        <w:jc w:val="both"/>
        <w:rPr>
          <w:rFonts w:ascii="Arial" w:hAnsi="Arial" w:cs="Arial"/>
        </w:rPr>
      </w:pPr>
      <w:r w:rsidRPr="00346D25">
        <w:rPr>
          <w:rFonts w:ascii="Arial" w:hAnsi="Arial" w:cs="Arial"/>
        </w:rPr>
        <w:t>Usługi dostępu do aplikacji WEB;</w:t>
      </w:r>
    </w:p>
    <w:p w14:paraId="6E94AD9E" w14:textId="22CE7D0C" w:rsidR="00E41367" w:rsidRPr="00346D25" w:rsidRDefault="00346D25" w:rsidP="00346D25">
      <w:pPr>
        <w:pStyle w:val="Akapitzlist"/>
        <w:numPr>
          <w:ilvl w:val="0"/>
          <w:numId w:val="11"/>
        </w:numPr>
        <w:snapToGrid w:val="0"/>
        <w:spacing w:line="312" w:lineRule="auto"/>
        <w:jc w:val="both"/>
        <w:rPr>
          <w:rFonts w:ascii="Arial" w:hAnsi="Arial" w:cs="Arial"/>
        </w:rPr>
      </w:pPr>
      <w:r w:rsidRPr="00346D25">
        <w:rPr>
          <w:rFonts w:ascii="Arial" w:hAnsi="Arial" w:cs="Arial"/>
        </w:rPr>
        <w:t xml:space="preserve">Usługi szkoleniowe związane z wdrożeniem oprogramowania, </w:t>
      </w:r>
      <w:r w:rsidRPr="00346D25">
        <w:rPr>
          <w:rFonts w:ascii="Arial" w:hAnsi="Arial" w:cs="Arial"/>
        </w:rPr>
        <w:br/>
        <w:t>o którym mowa w ust. 2.</w:t>
      </w:r>
    </w:p>
    <w:sectPr w:rsidR="00E41367" w:rsidRPr="00346D2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7A5BE5" w16cid:durableId="21C87206"/>
  <w16cid:commentId w16cid:paraId="5CCE2F79" w16cid:durableId="21D4113F"/>
  <w16cid:commentId w16cid:paraId="203BAF07" w16cid:durableId="21D41220"/>
  <w16cid:commentId w16cid:paraId="21892A6C" w16cid:durableId="21C87280"/>
  <w16cid:commentId w16cid:paraId="6D5DFBF7" w16cid:durableId="21D41141"/>
  <w16cid:commentId w16cid:paraId="25D08172" w16cid:durableId="21C873A0"/>
  <w16cid:commentId w16cid:paraId="6FA06994" w16cid:durableId="21D411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41FD9" w14:textId="77777777" w:rsidR="00F57A79" w:rsidRDefault="00F57A79" w:rsidP="005D24D8">
      <w:pPr>
        <w:spacing w:after="0" w:line="240" w:lineRule="auto"/>
      </w:pPr>
      <w:r>
        <w:separator/>
      </w:r>
    </w:p>
  </w:endnote>
  <w:endnote w:type="continuationSeparator" w:id="0">
    <w:p w14:paraId="01EC64FF" w14:textId="77777777" w:rsidR="00F57A79" w:rsidRDefault="00F57A79" w:rsidP="005D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0507617"/>
      <w:docPartObj>
        <w:docPartGallery w:val="Page Numbers (Bottom of Page)"/>
        <w:docPartUnique/>
      </w:docPartObj>
    </w:sdtPr>
    <w:sdtEndPr/>
    <w:sdtContent>
      <w:p w14:paraId="7BD4A3C4" w14:textId="64010625" w:rsidR="002461B6" w:rsidRDefault="002461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C10">
          <w:rPr>
            <w:noProof/>
          </w:rPr>
          <w:t>1</w:t>
        </w:r>
        <w:r>
          <w:fldChar w:fldCharType="end"/>
        </w:r>
      </w:p>
    </w:sdtContent>
  </w:sdt>
  <w:p w14:paraId="279B8759" w14:textId="77777777" w:rsidR="002461B6" w:rsidRDefault="002461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1691F" w14:textId="77777777" w:rsidR="00F57A79" w:rsidRDefault="00F57A79" w:rsidP="005D24D8">
      <w:pPr>
        <w:spacing w:after="0" w:line="240" w:lineRule="auto"/>
      </w:pPr>
      <w:r>
        <w:separator/>
      </w:r>
    </w:p>
  </w:footnote>
  <w:footnote w:type="continuationSeparator" w:id="0">
    <w:p w14:paraId="62E5BE2F" w14:textId="77777777" w:rsidR="00F57A79" w:rsidRDefault="00F57A79" w:rsidP="005D2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6DA"/>
    <w:multiLevelType w:val="hybridMultilevel"/>
    <w:tmpl w:val="632E5256"/>
    <w:lvl w:ilvl="0" w:tplc="B3D22F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80A49"/>
    <w:multiLevelType w:val="hybridMultilevel"/>
    <w:tmpl w:val="D896B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77AA9"/>
    <w:multiLevelType w:val="hybridMultilevel"/>
    <w:tmpl w:val="AA563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64E3A"/>
    <w:multiLevelType w:val="hybridMultilevel"/>
    <w:tmpl w:val="AA563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A63E8"/>
    <w:multiLevelType w:val="hybridMultilevel"/>
    <w:tmpl w:val="017C5BD6"/>
    <w:lvl w:ilvl="0" w:tplc="B3D22F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82813"/>
    <w:multiLevelType w:val="hybridMultilevel"/>
    <w:tmpl w:val="8BACB7E6"/>
    <w:lvl w:ilvl="0" w:tplc="52F84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A3C69"/>
    <w:multiLevelType w:val="hybridMultilevel"/>
    <w:tmpl w:val="D896B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4013D"/>
    <w:multiLevelType w:val="hybridMultilevel"/>
    <w:tmpl w:val="AA563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D577C"/>
    <w:multiLevelType w:val="hybridMultilevel"/>
    <w:tmpl w:val="0DDAA8F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51DF2"/>
    <w:multiLevelType w:val="hybridMultilevel"/>
    <w:tmpl w:val="86BA3128"/>
    <w:lvl w:ilvl="0" w:tplc="B6FA1BF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7E531769"/>
    <w:multiLevelType w:val="hybridMultilevel"/>
    <w:tmpl w:val="9DE6F092"/>
    <w:lvl w:ilvl="0" w:tplc="217CD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45"/>
    <w:rsid w:val="00093233"/>
    <w:rsid w:val="00097378"/>
    <w:rsid w:val="000E19C0"/>
    <w:rsid w:val="00110DB5"/>
    <w:rsid w:val="001175FA"/>
    <w:rsid w:val="00135B93"/>
    <w:rsid w:val="00171A3F"/>
    <w:rsid w:val="00175662"/>
    <w:rsid w:val="00175720"/>
    <w:rsid w:val="001831D0"/>
    <w:rsid w:val="001C7F88"/>
    <w:rsid w:val="001D160E"/>
    <w:rsid w:val="001E10B3"/>
    <w:rsid w:val="002042A8"/>
    <w:rsid w:val="00232940"/>
    <w:rsid w:val="00234774"/>
    <w:rsid w:val="002461B6"/>
    <w:rsid w:val="002632C5"/>
    <w:rsid w:val="00264213"/>
    <w:rsid w:val="002D19CC"/>
    <w:rsid w:val="00343AD4"/>
    <w:rsid w:val="00346D25"/>
    <w:rsid w:val="0035473A"/>
    <w:rsid w:val="00357436"/>
    <w:rsid w:val="00385388"/>
    <w:rsid w:val="003A5538"/>
    <w:rsid w:val="003F38A3"/>
    <w:rsid w:val="004066D6"/>
    <w:rsid w:val="00417127"/>
    <w:rsid w:val="00470C1C"/>
    <w:rsid w:val="004F2D18"/>
    <w:rsid w:val="00501AF3"/>
    <w:rsid w:val="005268F3"/>
    <w:rsid w:val="005310EC"/>
    <w:rsid w:val="005460B9"/>
    <w:rsid w:val="005948A3"/>
    <w:rsid w:val="005A5445"/>
    <w:rsid w:val="005B5905"/>
    <w:rsid w:val="005D24D8"/>
    <w:rsid w:val="00601B9B"/>
    <w:rsid w:val="00603C8C"/>
    <w:rsid w:val="00651903"/>
    <w:rsid w:val="006734AE"/>
    <w:rsid w:val="00677109"/>
    <w:rsid w:val="006A5A40"/>
    <w:rsid w:val="006E7D45"/>
    <w:rsid w:val="007056C3"/>
    <w:rsid w:val="00711530"/>
    <w:rsid w:val="00712BD8"/>
    <w:rsid w:val="00750E38"/>
    <w:rsid w:val="00770518"/>
    <w:rsid w:val="00775C44"/>
    <w:rsid w:val="00786B94"/>
    <w:rsid w:val="00786FE9"/>
    <w:rsid w:val="007B32B1"/>
    <w:rsid w:val="007E1648"/>
    <w:rsid w:val="007F75D0"/>
    <w:rsid w:val="008305B2"/>
    <w:rsid w:val="00860640"/>
    <w:rsid w:val="00884329"/>
    <w:rsid w:val="00892FCA"/>
    <w:rsid w:val="00895BA1"/>
    <w:rsid w:val="008D0B99"/>
    <w:rsid w:val="008E2FB9"/>
    <w:rsid w:val="008F5A2E"/>
    <w:rsid w:val="00935545"/>
    <w:rsid w:val="00941D33"/>
    <w:rsid w:val="009559CE"/>
    <w:rsid w:val="00972E3F"/>
    <w:rsid w:val="00983650"/>
    <w:rsid w:val="009873E5"/>
    <w:rsid w:val="00995D88"/>
    <w:rsid w:val="009B5697"/>
    <w:rsid w:val="009B5768"/>
    <w:rsid w:val="009C6510"/>
    <w:rsid w:val="009C7544"/>
    <w:rsid w:val="009E6B41"/>
    <w:rsid w:val="009E6C6C"/>
    <w:rsid w:val="00A11F78"/>
    <w:rsid w:val="00A43A05"/>
    <w:rsid w:val="00A77FEB"/>
    <w:rsid w:val="00AA640B"/>
    <w:rsid w:val="00AB606E"/>
    <w:rsid w:val="00AE73CE"/>
    <w:rsid w:val="00AF3966"/>
    <w:rsid w:val="00B14FDF"/>
    <w:rsid w:val="00B1615B"/>
    <w:rsid w:val="00B20AA7"/>
    <w:rsid w:val="00B51A7D"/>
    <w:rsid w:val="00B61991"/>
    <w:rsid w:val="00B94C00"/>
    <w:rsid w:val="00BA1916"/>
    <w:rsid w:val="00BA3451"/>
    <w:rsid w:val="00BA4F2C"/>
    <w:rsid w:val="00BB053C"/>
    <w:rsid w:val="00BF5622"/>
    <w:rsid w:val="00C00DFB"/>
    <w:rsid w:val="00C17C11"/>
    <w:rsid w:val="00C32DFF"/>
    <w:rsid w:val="00C37517"/>
    <w:rsid w:val="00C45E61"/>
    <w:rsid w:val="00C555CC"/>
    <w:rsid w:val="00C832B5"/>
    <w:rsid w:val="00C90C23"/>
    <w:rsid w:val="00CA4629"/>
    <w:rsid w:val="00CF771E"/>
    <w:rsid w:val="00D029AD"/>
    <w:rsid w:val="00D11C10"/>
    <w:rsid w:val="00D50558"/>
    <w:rsid w:val="00D62A7D"/>
    <w:rsid w:val="00D65EAC"/>
    <w:rsid w:val="00D67AB9"/>
    <w:rsid w:val="00D70AD0"/>
    <w:rsid w:val="00D81514"/>
    <w:rsid w:val="00D9481C"/>
    <w:rsid w:val="00DD183E"/>
    <w:rsid w:val="00DE2B69"/>
    <w:rsid w:val="00DE7EB7"/>
    <w:rsid w:val="00E11C06"/>
    <w:rsid w:val="00E41367"/>
    <w:rsid w:val="00E93827"/>
    <w:rsid w:val="00EB5780"/>
    <w:rsid w:val="00EF1D24"/>
    <w:rsid w:val="00EF3710"/>
    <w:rsid w:val="00F40C73"/>
    <w:rsid w:val="00F53DA5"/>
    <w:rsid w:val="00F57A79"/>
    <w:rsid w:val="00F63270"/>
    <w:rsid w:val="00F6683F"/>
    <w:rsid w:val="00F70446"/>
    <w:rsid w:val="00F93700"/>
    <w:rsid w:val="00FB0B1E"/>
    <w:rsid w:val="00FC42C6"/>
    <w:rsid w:val="00FD0703"/>
    <w:rsid w:val="00FE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4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5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E1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24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4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4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4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46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46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6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6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6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6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6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1B6"/>
  </w:style>
  <w:style w:type="paragraph" w:styleId="Stopka">
    <w:name w:val="footer"/>
    <w:basedOn w:val="Normalny"/>
    <w:link w:val="StopkaZnak"/>
    <w:uiPriority w:val="99"/>
    <w:unhideWhenUsed/>
    <w:rsid w:val="00246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B6"/>
  </w:style>
  <w:style w:type="paragraph" w:styleId="Poprawka">
    <w:name w:val="Revision"/>
    <w:hidden/>
    <w:uiPriority w:val="99"/>
    <w:semiHidden/>
    <w:rsid w:val="00C45E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5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E1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24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4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4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4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46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46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6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6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6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6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6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1B6"/>
  </w:style>
  <w:style w:type="paragraph" w:styleId="Stopka">
    <w:name w:val="footer"/>
    <w:basedOn w:val="Normalny"/>
    <w:link w:val="StopkaZnak"/>
    <w:uiPriority w:val="99"/>
    <w:unhideWhenUsed/>
    <w:rsid w:val="00246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B6"/>
  </w:style>
  <w:style w:type="paragraph" w:styleId="Poprawka">
    <w:name w:val="Revision"/>
    <w:hidden/>
    <w:uiPriority w:val="99"/>
    <w:semiHidden/>
    <w:rsid w:val="00C45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FC076-16B5-4073-B979-F6CA6C80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Elsner-Traczyk Beata</dc:creator>
  <cp:lastModifiedBy>Kasia</cp:lastModifiedBy>
  <cp:revision>2</cp:revision>
  <cp:lastPrinted>2020-03-12T12:33:00Z</cp:lastPrinted>
  <dcterms:created xsi:type="dcterms:W3CDTF">2021-04-16T16:11:00Z</dcterms:created>
  <dcterms:modified xsi:type="dcterms:W3CDTF">2021-04-16T16:11:00Z</dcterms:modified>
</cp:coreProperties>
</file>