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380AC4" w:rsidRPr="00380AC4" w:rsidTr="00380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AC4" w:rsidRPr="00380AC4" w:rsidRDefault="00380AC4" w:rsidP="00380AC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380AC4" w:rsidRPr="00380AC4" w:rsidTr="00380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AC4" w:rsidRPr="00380AC4" w:rsidRDefault="00D91812" w:rsidP="00380A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noProof/>
                <w:lang w:eastAsia="pl-PL"/>
              </w:rPr>
              <w:drawing>
                <wp:inline distT="0" distB="0" distL="0" distR="0">
                  <wp:extent cx="2621285" cy="97536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067967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5" cy="975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AC4" w:rsidRPr="00380AC4" w:rsidTr="00380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171" w:rsidRDefault="003F0F41" w:rsidP="00212171">
            <w:pPr>
              <w:rPr>
                <w:sz w:val="24"/>
                <w:szCs w:val="24"/>
              </w:rPr>
            </w:pPr>
            <w:r w:rsidRPr="005A4020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Przed nami kolejne wydarzenie z cyklu </w:t>
            </w:r>
            <w:r w:rsidR="00212171" w:rsidRPr="005A4020">
              <w:rPr>
                <w:b/>
                <w:bCs/>
                <w:sz w:val="24"/>
                <w:szCs w:val="24"/>
                <w:shd w:val="clear" w:color="auto" w:fill="FFFFFF"/>
              </w:rPr>
              <w:t>Forum Menadżerów Służby Zdrowia</w:t>
            </w:r>
            <w:r w:rsidR="00212171" w:rsidRPr="005A4020">
              <w:rPr>
                <w:sz w:val="24"/>
                <w:szCs w:val="24"/>
                <w:shd w:val="clear" w:color="auto" w:fill="FFFFFF"/>
              </w:rPr>
              <w:t xml:space="preserve">, które odbędzie się </w:t>
            </w:r>
            <w:r w:rsidR="00D91812">
              <w:rPr>
                <w:b/>
                <w:bCs/>
                <w:sz w:val="24"/>
                <w:szCs w:val="24"/>
                <w:shd w:val="clear" w:color="auto" w:fill="FFFFFF"/>
              </w:rPr>
              <w:t>5 listopada we Wrocławiu, w Hotelu Terminal przy ulicy Rakietowej 33.</w:t>
            </w:r>
          </w:p>
          <w:p w:rsidR="004475E9" w:rsidRDefault="004475E9" w:rsidP="0021217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Patronat</w:t>
            </w:r>
            <w:r w:rsidR="00BF4468">
              <w:rPr>
                <w:sz w:val="24"/>
                <w:szCs w:val="24"/>
              </w:rPr>
              <w:t xml:space="preserve"> honorowy nad konferencją objęli Pracodawcy Zdrowia</w:t>
            </w:r>
            <w:bookmarkStart w:id="0" w:name="_GoBack"/>
            <w:bookmarkEnd w:id="0"/>
          </w:p>
          <w:p w:rsidR="00212171" w:rsidRDefault="00212171" w:rsidP="0021217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Podczas konferencji eksperci, na co dzień zajmujący się m.in. prawem i zarządzaniem, podzielą się z uczestnikami Forum swoją wiedzą i doświadczeniami, które pomogą w podejmowaniu najlepszych i najbardziej trafnych decyzji biznesowych, jak też ułatwią zarządzanie placówką medyczną. Podczas tego spotkania zostaną omówione zagadnienia, które bezpośrednio dotyczą pracy osób piastujących najwyższe stanowiska w podmiotach leczniczych, a także funkcjonowania samych placówek. </w:t>
            </w:r>
            <w:r>
              <w:rPr>
                <w:b/>
                <w:bCs/>
                <w:sz w:val="24"/>
                <w:szCs w:val="24"/>
              </w:rPr>
              <w:t>Będą to m.in.:</w:t>
            </w:r>
          </w:p>
          <w:p w:rsidR="004475E9" w:rsidRDefault="004475E9" w:rsidP="004475E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Ochrona danych osobowych</w:t>
            </w:r>
          </w:p>
          <w:p w:rsidR="004475E9" w:rsidRDefault="004475E9" w:rsidP="004475E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Zasady prowadzenia dokumentacji w wersji papierowej oraz elektronicznej</w:t>
            </w:r>
          </w:p>
          <w:p w:rsidR="004475E9" w:rsidRDefault="004475E9" w:rsidP="004475E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Dotacje unijne</w:t>
            </w:r>
          </w:p>
          <w:p w:rsidR="004475E9" w:rsidRDefault="004475E9" w:rsidP="004475E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Realizacja i kontrola umów z NFZ</w:t>
            </w:r>
          </w:p>
          <w:p w:rsidR="004475E9" w:rsidRDefault="004475E9" w:rsidP="004475E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Udostępnianie elektronicznej dokumentacji medycznej w świetle aktualnych i proponowanych zmian w ustawie o systemie informacji w ochronie zdrowia. </w:t>
            </w:r>
          </w:p>
          <w:p w:rsidR="004475E9" w:rsidRDefault="004475E9" w:rsidP="004475E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Normy ISO, a wpływ na kontraktacje NFZ</w:t>
            </w:r>
          </w:p>
          <w:p w:rsidR="004475E9" w:rsidRDefault="004475E9" w:rsidP="004475E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Zarządzanie personelem medycznym</w:t>
            </w:r>
          </w:p>
          <w:p w:rsidR="004475E9" w:rsidRDefault="004475E9" w:rsidP="004475E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Lobbing Medialny oraz ochrona reputacji</w:t>
            </w:r>
          </w:p>
          <w:p w:rsidR="00212171" w:rsidRPr="00150F04" w:rsidRDefault="00212171" w:rsidP="00212171">
            <w:pPr>
              <w:rPr>
                <w:rStyle w:val="apple-converted-space"/>
              </w:rPr>
            </w:pPr>
            <w:r w:rsidRPr="00150F04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Spotkanie dedykowane jest</w:t>
            </w:r>
            <w:r w:rsidRPr="00150F04">
              <w:rPr>
                <w:rStyle w:val="apple-converted-space"/>
                <w:b/>
                <w:bCs/>
                <w:iCs/>
                <w:sz w:val="24"/>
                <w:szCs w:val="24"/>
                <w:shd w:val="clear" w:color="auto" w:fill="FFFFFF"/>
              </w:rPr>
              <w:t> :</w:t>
            </w:r>
          </w:p>
          <w:p w:rsidR="00212171" w:rsidRPr="00150F04" w:rsidRDefault="00212171" w:rsidP="002121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</w:pPr>
            <w:r w:rsidRPr="00150F04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Dyrektorom szpitali i przychodni</w:t>
            </w:r>
          </w:p>
          <w:p w:rsidR="00212171" w:rsidRPr="00150F04" w:rsidRDefault="00212171" w:rsidP="002121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150F04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Kadrze zarządzającej Prywatnymi Centrami Medycznymi</w:t>
            </w:r>
          </w:p>
          <w:p w:rsidR="00212171" w:rsidRPr="00150F04" w:rsidRDefault="00212171" w:rsidP="002121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150F04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Menadżerom placówek leczniczych</w:t>
            </w:r>
          </w:p>
          <w:p w:rsidR="00212171" w:rsidRDefault="00212171" w:rsidP="00212171">
            <w:pPr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212171" w:rsidRPr="00212171" w:rsidRDefault="00150F04" w:rsidP="00212171">
            <w:pPr>
              <w:pStyle w:val="NormalnyWeb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Serdecznie zapraszamy!</w:t>
            </w:r>
          </w:p>
          <w:p w:rsidR="008D1D71" w:rsidRPr="00882C93" w:rsidRDefault="008D1D71" w:rsidP="002121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882C93" w:rsidRPr="00151200" w:rsidRDefault="00882C93" w:rsidP="00AF153A"/>
    <w:sectPr w:rsidR="00882C93" w:rsidRPr="00151200" w:rsidSect="00902988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09B9"/>
    <w:multiLevelType w:val="multilevel"/>
    <w:tmpl w:val="5CAE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51F9F"/>
    <w:multiLevelType w:val="multilevel"/>
    <w:tmpl w:val="9810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D1DB7"/>
    <w:multiLevelType w:val="hybridMultilevel"/>
    <w:tmpl w:val="93D2588A"/>
    <w:lvl w:ilvl="0" w:tplc="11BC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C0952"/>
    <w:multiLevelType w:val="hybridMultilevel"/>
    <w:tmpl w:val="6C3CC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867D0"/>
    <w:multiLevelType w:val="hybridMultilevel"/>
    <w:tmpl w:val="A7A84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3178C"/>
    <w:multiLevelType w:val="hybridMultilevel"/>
    <w:tmpl w:val="1DB61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EB6DCA"/>
    <w:multiLevelType w:val="hybridMultilevel"/>
    <w:tmpl w:val="6D189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5E"/>
    <w:rsid w:val="000821A6"/>
    <w:rsid w:val="00087FBD"/>
    <w:rsid w:val="00150F04"/>
    <w:rsid w:val="00151200"/>
    <w:rsid w:val="00212171"/>
    <w:rsid w:val="00233BDE"/>
    <w:rsid w:val="0031211F"/>
    <w:rsid w:val="003355E6"/>
    <w:rsid w:val="003724ED"/>
    <w:rsid w:val="00380AC4"/>
    <w:rsid w:val="003854FD"/>
    <w:rsid w:val="003C6517"/>
    <w:rsid w:val="003F0F41"/>
    <w:rsid w:val="004475E9"/>
    <w:rsid w:val="004E13C8"/>
    <w:rsid w:val="005A4020"/>
    <w:rsid w:val="005A713C"/>
    <w:rsid w:val="005C7AC5"/>
    <w:rsid w:val="00882C93"/>
    <w:rsid w:val="008D1D71"/>
    <w:rsid w:val="00902988"/>
    <w:rsid w:val="00983599"/>
    <w:rsid w:val="009D064A"/>
    <w:rsid w:val="00A25B5B"/>
    <w:rsid w:val="00AF153A"/>
    <w:rsid w:val="00BC7313"/>
    <w:rsid w:val="00BF4468"/>
    <w:rsid w:val="00C458D4"/>
    <w:rsid w:val="00D62D61"/>
    <w:rsid w:val="00D91812"/>
    <w:rsid w:val="00DA245E"/>
    <w:rsid w:val="00DB6D8C"/>
    <w:rsid w:val="00E3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C3F63-BBA7-467A-9024-2547D254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ft">
    <w:name w:val="left"/>
    <w:basedOn w:val="Normalny"/>
    <w:rsid w:val="0038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">
    <w:name w:val="right"/>
    <w:basedOn w:val="Normalny"/>
    <w:rsid w:val="0038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0AC4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A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1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4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1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MCB-Tomek</dc:creator>
  <cp:lastModifiedBy>user2</cp:lastModifiedBy>
  <cp:revision>2</cp:revision>
  <dcterms:created xsi:type="dcterms:W3CDTF">2015-11-02T12:21:00Z</dcterms:created>
  <dcterms:modified xsi:type="dcterms:W3CDTF">2015-11-02T12:21:00Z</dcterms:modified>
</cp:coreProperties>
</file>